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firstLine="0"/>
        <w:rPr>
          <w:rFonts w:ascii="Cambria" w:cs="Cambria" w:eastAsia="Cambria" w:hAnsi="Cambria"/>
          <w:color w:val="000000"/>
        </w:rPr>
      </w:pPr>
      <w:r w:rsidDel="00000000" w:rsidR="00000000" w:rsidRPr="00000000">
        <w:rPr>
          <w:rtl w:val="0"/>
        </w:rPr>
      </w:r>
    </w:p>
    <w:tbl>
      <w:tblPr>
        <w:tblStyle w:val="Table1"/>
        <w:tblW w:w="10036.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6"/>
        <w:gridCol w:w="8930"/>
        <w:tblGridChange w:id="0">
          <w:tblGrid>
            <w:gridCol w:w="1106"/>
            <w:gridCol w:w="8930"/>
          </w:tblGrid>
        </w:tblGridChange>
      </w:tblGrid>
      <w:tr>
        <w:trPr>
          <w:cantSplit w:val="0"/>
          <w:trHeight w:val="300" w:hRule="atLeast"/>
          <w:tblHeader w:val="0"/>
        </w:trPr>
        <w:tc>
          <w:tcPr>
            <w:vMerge w:val="restart"/>
            <w:shd w:fill="auto" w:val="clear"/>
          </w:tcPr>
          <w:bookmarkStart w:colFirst="0" w:colLast="0" w:name="bookmark=id.gjdgxs" w:id="0"/>
          <w:bookmarkEnd w:id="0"/>
          <w:p w:rsidR="00000000" w:rsidDel="00000000" w:rsidP="00000000" w:rsidRDefault="00000000" w:rsidRPr="00000000" w14:paraId="00000002">
            <w:pPr>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76202</wp:posOffset>
                  </wp:positionH>
                  <wp:positionV relativeFrom="paragraph">
                    <wp:posOffset>200025</wp:posOffset>
                  </wp:positionV>
                  <wp:extent cx="457200" cy="645160"/>
                  <wp:effectExtent b="0" l="0" r="0" t="0"/>
                  <wp:wrapNone/>
                  <wp:docPr id="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57200" cy="645160"/>
                          </a:xfrm>
                          <a:prstGeom prst="rect"/>
                          <a:ln/>
                        </pic:spPr>
                      </pic:pic>
                    </a:graphicData>
                  </a:graphic>
                </wp:anchor>
              </w:drawing>
            </w:r>
          </w:p>
        </w:tc>
        <w:tc>
          <w:tcPr>
            <w:shd w:fill="f2f2f2" w:val="clear"/>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40" w:before="40" w:lineRule="auto"/>
              <w:ind w:right="23" w:hanging="2"/>
              <w:jc w:val="center"/>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UNIVERSIDADE FEDERAL DO CEARÁ</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40" w:before="40" w:lineRule="auto"/>
              <w:ind w:right="23" w:hanging="2"/>
              <w:jc w:val="center"/>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PARQUE TECNOLÓGICO - PARTEC/UFC</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40" w:before="40" w:lineRule="auto"/>
              <w:ind w:right="23" w:hanging="2"/>
              <w:jc w:val="center"/>
              <w:rPr>
                <w:rFonts w:ascii="Cambria" w:cs="Cambria" w:eastAsia="Cambria" w:hAnsi="Cambria"/>
                <w:b w:val="1"/>
                <w:color w:val="000000"/>
                <w:sz w:val="21"/>
                <w:szCs w:val="21"/>
              </w:rPr>
            </w:pPr>
            <w:r w:rsidDel="00000000" w:rsidR="00000000" w:rsidRPr="00000000">
              <w:rPr>
                <w:rFonts w:ascii="Cambria" w:cs="Cambria" w:eastAsia="Cambria" w:hAnsi="Cambria"/>
                <w:b w:val="1"/>
                <w:color w:val="000000"/>
                <w:sz w:val="21"/>
                <w:szCs w:val="21"/>
                <w:rtl w:val="0"/>
              </w:rPr>
              <w:t xml:space="preserve">Edital Partec/UFC nº 0</w:t>
            </w:r>
            <w:r w:rsidDel="00000000" w:rsidR="00000000" w:rsidRPr="00000000">
              <w:rPr>
                <w:rFonts w:ascii="Cambria" w:cs="Cambria" w:eastAsia="Cambria" w:hAnsi="Cambria"/>
                <w:b w:val="1"/>
                <w:sz w:val="21"/>
                <w:szCs w:val="21"/>
                <w:rtl w:val="0"/>
              </w:rPr>
              <w:t xml:space="preserve">1</w:t>
            </w:r>
            <w:r w:rsidDel="00000000" w:rsidR="00000000" w:rsidRPr="00000000">
              <w:rPr>
                <w:rFonts w:ascii="Cambria" w:cs="Cambria" w:eastAsia="Cambria" w:hAnsi="Cambria"/>
                <w:b w:val="1"/>
                <w:color w:val="000000"/>
                <w:sz w:val="21"/>
                <w:szCs w:val="21"/>
                <w:rtl w:val="0"/>
              </w:rPr>
              <w:t xml:space="preserve">/202</w:t>
            </w:r>
            <w:r w:rsidDel="00000000" w:rsidR="00000000" w:rsidRPr="00000000">
              <w:rPr>
                <w:rFonts w:ascii="Cambria" w:cs="Cambria" w:eastAsia="Cambria" w:hAnsi="Cambria"/>
                <w:b w:val="1"/>
                <w:sz w:val="21"/>
                <w:szCs w:val="21"/>
                <w:rtl w:val="0"/>
              </w:rPr>
              <w:t xml:space="preserve">5</w:t>
            </w:r>
            <w:r w:rsidDel="00000000" w:rsidR="00000000" w:rsidRPr="00000000">
              <w:rPr>
                <w:rFonts w:ascii="Cambria" w:cs="Cambria" w:eastAsia="Cambria" w:hAnsi="Cambria"/>
                <w:b w:val="1"/>
                <w:color w:val="000000"/>
                <w:sz w:val="21"/>
                <w:szCs w:val="21"/>
                <w:rtl w:val="0"/>
              </w:rPr>
              <w:t xml:space="preserve"> – Programa de Desenvolvimento de Startups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40" w:before="40" w:lineRule="auto"/>
              <w:ind w:right="23" w:hanging="2"/>
              <w:jc w:val="center"/>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MODALIDADE INCUBAÇÃO RESIDENTE E NÃO RESIDENTE</w:t>
            </w:r>
          </w:p>
        </w:tc>
      </w:tr>
      <w:tr>
        <w:trPr>
          <w:cantSplit w:val="0"/>
          <w:trHeight w:val="383" w:hRule="atLeast"/>
          <w:tblHeader w:val="0"/>
        </w:trPr>
        <w:tc>
          <w:tcPr>
            <w:vMerge w:val="continue"/>
            <w:shd w:fill="auto" w:val="clea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sz w:val="21"/>
                <w:szCs w:val="21"/>
              </w:rPr>
            </w:pPr>
            <w:r w:rsidDel="00000000" w:rsidR="00000000" w:rsidRPr="00000000">
              <w:rPr>
                <w:rtl w:val="0"/>
              </w:rPr>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40" w:before="40" w:lineRule="auto"/>
              <w:ind w:right="23" w:hanging="2"/>
              <w:jc w:val="center"/>
              <w:rPr>
                <w:rFonts w:ascii="Cambria" w:cs="Cambria" w:eastAsia="Cambria" w:hAnsi="Cambria"/>
                <w:color w:val="000000"/>
                <w:sz w:val="22"/>
                <w:szCs w:val="22"/>
              </w:rPr>
            </w:pPr>
            <w:r w:rsidDel="00000000" w:rsidR="00000000" w:rsidRPr="00000000">
              <w:rPr>
                <w:rFonts w:ascii="Cambria" w:cs="Cambria" w:eastAsia="Cambria" w:hAnsi="Cambria"/>
                <w:b w:val="1"/>
                <w:color w:val="000000"/>
                <w:sz w:val="24"/>
                <w:szCs w:val="24"/>
                <w:rtl w:val="0"/>
              </w:rPr>
              <w:t xml:space="preserve">ANEXO I </w:t>
            </w:r>
            <w:r w:rsidDel="00000000" w:rsidR="00000000" w:rsidRPr="00000000">
              <w:rPr>
                <w:rFonts w:ascii="Cambria" w:cs="Cambria" w:eastAsia="Cambria" w:hAnsi="Cambria"/>
                <w:b w:val="1"/>
                <w:color w:val="000000"/>
                <w:sz w:val="22"/>
                <w:szCs w:val="22"/>
                <w:rtl w:val="0"/>
              </w:rPr>
              <w:t xml:space="preserve">– Formulário Simplificado de Inscrição da Proposta de Projeto </w:t>
            </w:r>
            <w:r w:rsidDel="00000000" w:rsidR="00000000" w:rsidRPr="00000000">
              <w:rPr>
                <w:rtl w:val="0"/>
              </w:rPr>
            </w:r>
          </w:p>
        </w:tc>
      </w:tr>
    </w:tbl>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40" w:before="120" w:lineRule="auto"/>
        <w:ind w:hanging="2"/>
        <w:rPr>
          <w:rFonts w:ascii="Cambria" w:cs="Cambria" w:eastAsia="Cambria" w:hAnsi="Cambria"/>
          <w:color w:val="000000"/>
          <w:sz w:val="18"/>
          <w:szCs w:val="1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40" w:before="120" w:lineRule="auto"/>
        <w:ind w:left="2" w:hanging="2"/>
        <w:jc w:val="both"/>
        <w:rPr>
          <w:rFonts w:ascii="Cambria" w:cs="Cambria" w:eastAsia="Cambria" w:hAnsi="Cambria"/>
          <w:b w:val="1"/>
          <w:color w:val="0000ff"/>
          <w:sz w:val="18"/>
          <w:szCs w:val="18"/>
        </w:rPr>
      </w:pPr>
      <w:r w:rsidDel="00000000" w:rsidR="00000000" w:rsidRPr="00000000">
        <w:rPr>
          <w:rFonts w:ascii="Cambria" w:cs="Cambria" w:eastAsia="Cambria" w:hAnsi="Cambria"/>
          <w:b w:val="1"/>
          <w:sz w:val="18"/>
          <w:szCs w:val="18"/>
          <w:rtl w:val="0"/>
        </w:rPr>
        <w:t xml:space="preserve">Fazer uma cópia deste arquivo para realizar o preenchimento. Após preenchido e devidamente assinado, este documento deverá ser anexado à inscrição via formulário Google disponível em</w:t>
      </w:r>
      <w:r w:rsidDel="00000000" w:rsidR="00000000" w:rsidRPr="00000000">
        <w:rPr>
          <w:rFonts w:ascii="Cambria" w:cs="Cambria" w:eastAsia="Cambria" w:hAnsi="Cambria"/>
          <w:b w:val="1"/>
          <w:color w:val="0000ff"/>
          <w:sz w:val="18"/>
          <w:szCs w:val="18"/>
          <w:rtl w:val="0"/>
        </w:rPr>
        <w:t xml:space="preserve"> </w:t>
      </w:r>
      <w:hyperlink r:id="rId8">
        <w:r w:rsidDel="00000000" w:rsidR="00000000" w:rsidRPr="00000000">
          <w:rPr>
            <w:rFonts w:ascii="Cambria" w:cs="Cambria" w:eastAsia="Cambria" w:hAnsi="Cambria"/>
            <w:b w:val="1"/>
            <w:color w:val="1155cc"/>
            <w:sz w:val="18"/>
            <w:szCs w:val="18"/>
            <w:u w:val="single"/>
            <w:rtl w:val="0"/>
          </w:rPr>
          <w:t xml:space="preserve">https://forms.gle/DCapKdxfqurQkegh8</w:t>
        </w:r>
      </w:hyperlink>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40" w:before="120" w:lineRule="auto"/>
        <w:ind w:left="2" w:hanging="2"/>
        <w:jc w:val="both"/>
        <w:rPr>
          <w:rFonts w:ascii="Cambria" w:cs="Cambria" w:eastAsia="Cambria" w:hAnsi="Cambria"/>
          <w:b w:val="1"/>
          <w:color w:val="0000ff"/>
          <w:sz w:val="18"/>
          <w:szCs w:val="1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before="120" w:lineRule="auto"/>
        <w:ind w:hanging="2"/>
        <w:jc w:val="both"/>
        <w:rPr>
          <w:color w:val="000000"/>
        </w:rPr>
      </w:pPr>
      <w:r w:rsidDel="00000000" w:rsidR="00000000" w:rsidRPr="00000000">
        <w:rPr>
          <w:rFonts w:ascii="Cambria" w:cs="Cambria" w:eastAsia="Cambria" w:hAnsi="Cambria"/>
          <w:b w:val="1"/>
          <w:color w:val="000000"/>
          <w:sz w:val="22"/>
          <w:szCs w:val="22"/>
          <w:rtl w:val="0"/>
        </w:rPr>
        <w:t xml:space="preserve">1 - CARACTERIZAÇÃO DA PROPOSTA DE PROJETO </w:t>
      </w:r>
      <w:r w:rsidDel="00000000" w:rsidR="00000000" w:rsidRPr="00000000">
        <w:rPr>
          <w:rFonts w:ascii="Cambria" w:cs="Cambria" w:eastAsia="Cambria" w:hAnsi="Cambria"/>
          <w:b w:val="1"/>
          <w:sz w:val="22"/>
          <w:szCs w:val="22"/>
          <w:rtl w:val="0"/>
        </w:rPr>
        <w:t xml:space="preserve">DE </w:t>
      </w:r>
      <w:r w:rsidDel="00000000" w:rsidR="00000000" w:rsidRPr="00000000">
        <w:rPr>
          <w:rFonts w:ascii="Cambria" w:cs="Cambria" w:eastAsia="Cambria" w:hAnsi="Cambria"/>
          <w:b w:val="1"/>
          <w:color w:val="000000"/>
          <w:sz w:val="22"/>
          <w:szCs w:val="22"/>
          <w:rtl w:val="0"/>
        </w:rPr>
        <w:t xml:space="preserve">EMPREENDIMENTO INOVADOR DE BASE TECNOL</w:t>
      </w:r>
      <w:r w:rsidDel="00000000" w:rsidR="00000000" w:rsidRPr="00000000">
        <w:rPr>
          <w:rFonts w:ascii="Cambria" w:cs="Cambria" w:eastAsia="Cambria" w:hAnsi="Cambria"/>
          <w:b w:val="1"/>
          <w:sz w:val="22"/>
          <w:szCs w:val="22"/>
          <w:rtl w:val="0"/>
        </w:rPr>
        <w:t xml:space="preserve">ÓGICA</w:t>
      </w:r>
      <w:r w:rsidDel="00000000" w:rsidR="00000000" w:rsidRPr="00000000">
        <w:rPr>
          <w:rFonts w:ascii="Cambria" w:cs="Cambria" w:eastAsia="Cambria" w:hAnsi="Cambria"/>
          <w:b w:val="1"/>
          <w:color w:val="000000"/>
          <w:sz w:val="22"/>
          <w:szCs w:val="22"/>
          <w:rtl w:val="0"/>
        </w:rPr>
        <w:t xml:space="preserve"> / STARTUP / SPIN-OFF ACADÊMICA / NEGÓCIO DE IMPACTO SOCIOAMBIENTAL</w:t>
      </w:r>
      <w:r w:rsidDel="00000000" w:rsidR="00000000" w:rsidRPr="00000000">
        <w:rPr>
          <w:rtl w:val="0"/>
        </w:rPr>
      </w:r>
    </w:p>
    <w:tbl>
      <w:tblPr>
        <w:tblStyle w:val="Table2"/>
        <w:tblW w:w="9960.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5"/>
        <w:gridCol w:w="450"/>
        <w:gridCol w:w="105"/>
        <w:gridCol w:w="270"/>
        <w:gridCol w:w="480"/>
        <w:gridCol w:w="1080"/>
        <w:gridCol w:w="495"/>
        <w:gridCol w:w="1485"/>
        <w:gridCol w:w="420"/>
        <w:gridCol w:w="990"/>
        <w:gridCol w:w="420"/>
        <w:gridCol w:w="855"/>
        <w:gridCol w:w="420"/>
        <w:gridCol w:w="855"/>
        <w:tblGridChange w:id="0">
          <w:tblGrid>
            <w:gridCol w:w="1635"/>
            <w:gridCol w:w="450"/>
            <w:gridCol w:w="105"/>
            <w:gridCol w:w="270"/>
            <w:gridCol w:w="480"/>
            <w:gridCol w:w="1080"/>
            <w:gridCol w:w="495"/>
            <w:gridCol w:w="1485"/>
            <w:gridCol w:w="420"/>
            <w:gridCol w:w="990"/>
            <w:gridCol w:w="420"/>
            <w:gridCol w:w="855"/>
            <w:gridCol w:w="420"/>
            <w:gridCol w:w="855"/>
          </w:tblGrid>
        </w:tblGridChange>
      </w:tblGrid>
      <w:tr>
        <w:trPr>
          <w:cantSplit w:val="0"/>
          <w:trHeight w:val="397" w:hRule="atLeast"/>
          <w:tblHeader w:val="0"/>
        </w:trPr>
        <w:tc>
          <w:tcPr>
            <w:gridSpan w:val="2"/>
            <w:shd w:fill="f2f2f2" w:val="clea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ind w:hanging="2"/>
              <w:rPr>
                <w:rFonts w:ascii="Cambria" w:cs="Cambria" w:eastAsia="Cambria" w:hAnsi="Cambria"/>
                <w:b w:val="1"/>
                <w:color w:val="000000"/>
              </w:rPr>
            </w:pPr>
            <w:r w:rsidDel="00000000" w:rsidR="00000000" w:rsidRPr="00000000">
              <w:rPr>
                <w:rFonts w:ascii="Cambria" w:cs="Cambria" w:eastAsia="Cambria" w:hAnsi="Cambria"/>
                <w:b w:val="1"/>
                <w:rtl w:val="0"/>
              </w:rPr>
              <w:t xml:space="preserve">Empreendimento Inovador</w:t>
            </w:r>
            <w:r w:rsidDel="00000000" w:rsidR="00000000" w:rsidRPr="00000000">
              <w:rPr>
                <w:rtl w:val="0"/>
              </w:rPr>
            </w:r>
          </w:p>
        </w:tc>
        <w:tc>
          <w:tcPr>
            <w:gridSpan w:val="12"/>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i w:val="1"/>
                <w:color w:val="a6a6a6"/>
                <w:sz w:val="18"/>
                <w:szCs w:val="18"/>
                <w:rtl w:val="0"/>
              </w:rPr>
              <w:t xml:space="preserve">(Nome do projeto, empreendimento inovador)</w:t>
            </w:r>
            <w:r w:rsidDel="00000000" w:rsidR="00000000" w:rsidRPr="00000000">
              <w:rPr>
                <w:rtl w:val="0"/>
              </w:rPr>
            </w:r>
          </w:p>
        </w:tc>
      </w:tr>
      <w:tr>
        <w:trPr>
          <w:cantSplit w:val="0"/>
          <w:trHeight w:val="397" w:hRule="atLeast"/>
          <w:tblHeader w:val="0"/>
        </w:trPr>
        <w:tc>
          <w:tcPr>
            <w:gridSpan w:val="4"/>
            <w:shd w:fill="f2f2f2"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ind w:hanging="2"/>
              <w:rPr>
                <w:rFonts w:ascii="Cambria" w:cs="Cambria" w:eastAsia="Cambria" w:hAnsi="Cambria"/>
                <w:b w:val="1"/>
                <w:color w:val="000000"/>
              </w:rPr>
            </w:pPr>
            <w:r w:rsidDel="00000000" w:rsidR="00000000" w:rsidRPr="00000000">
              <w:rPr>
                <w:rFonts w:ascii="Cambria" w:cs="Cambria" w:eastAsia="Cambria" w:hAnsi="Cambria"/>
                <w:b w:val="1"/>
                <w:rtl w:val="0"/>
              </w:rPr>
              <w:t xml:space="preserve">Modalidade de INCUBAÇÃO</w:t>
            </w:r>
            <w:r w:rsidDel="00000000" w:rsidR="00000000" w:rsidRPr="00000000">
              <w:rPr>
                <w:rtl w:val="0"/>
              </w:rPr>
            </w:r>
          </w:p>
        </w:tc>
        <w:tc>
          <w:tcPr>
            <w:shd w:fill="ffffff" w:val="cle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tl w:val="0"/>
              </w:rPr>
            </w:r>
          </w:p>
        </w:tc>
        <w:tc>
          <w:tcPr>
            <w:shd w:fill="f2f2f2" w:val="cle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ind w:hanging="2"/>
              <w:jc w:val="center"/>
              <w:rPr>
                <w:rFonts w:ascii="Cambria" w:cs="Cambria" w:eastAsia="Cambria" w:hAnsi="Cambria"/>
                <w:b w:val="1"/>
                <w:color w:val="000000"/>
              </w:rPr>
            </w:pPr>
            <w:r w:rsidDel="00000000" w:rsidR="00000000" w:rsidRPr="00000000">
              <w:rPr>
                <w:rFonts w:ascii="Cambria" w:cs="Cambria" w:eastAsia="Cambria" w:hAnsi="Cambria"/>
                <w:b w:val="1"/>
                <w:rtl w:val="0"/>
              </w:rPr>
              <w:t xml:space="preserve">Residente</w:t>
            </w:r>
            <w:r w:rsidDel="00000000" w:rsidR="00000000" w:rsidRPr="00000000">
              <w:rPr>
                <w:rtl w:val="0"/>
              </w:rPr>
            </w:r>
          </w:p>
        </w:tc>
        <w:tc>
          <w:tcPr>
            <w:shd w:fill="ffffff" w:val="cle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tl w:val="0"/>
              </w:rPr>
            </w:r>
          </w:p>
        </w:tc>
        <w:tc>
          <w:tcPr>
            <w:shd w:fill="f2f2f2" w:val="clea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ind w:hanging="2"/>
              <w:jc w:val="center"/>
              <w:rPr>
                <w:rFonts w:ascii="Cambria" w:cs="Cambria" w:eastAsia="Cambria" w:hAnsi="Cambria"/>
                <w:b w:val="1"/>
                <w:color w:val="000000"/>
              </w:rPr>
            </w:pPr>
            <w:r w:rsidDel="00000000" w:rsidR="00000000" w:rsidRPr="00000000">
              <w:rPr>
                <w:rFonts w:ascii="Cambria" w:cs="Cambria" w:eastAsia="Cambria" w:hAnsi="Cambria"/>
                <w:b w:val="1"/>
                <w:rtl w:val="0"/>
              </w:rPr>
              <w:t xml:space="preserve">Não Residente</w:t>
            </w:r>
            <w:r w:rsidDel="00000000" w:rsidR="00000000" w:rsidRPr="00000000">
              <w:rPr>
                <w:rtl w:val="0"/>
              </w:rPr>
            </w:r>
          </w:p>
        </w:tc>
        <w:tc>
          <w:tcPr>
            <w:gridSpan w:val="6"/>
            <w:shd w:fill="ffffff" w:val="clear"/>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tl w:val="0"/>
              </w:rPr>
            </w:r>
          </w:p>
        </w:tc>
      </w:tr>
      <w:tr>
        <w:trPr>
          <w:cantSplit w:val="0"/>
          <w:trHeight w:val="397" w:hRule="atLeast"/>
          <w:tblHeader w:val="0"/>
        </w:trPr>
        <w:tc>
          <w:tcPr>
            <w:gridSpan w:val="4"/>
            <w:vMerge w:val="restart"/>
            <w:shd w:fill="f2f2f2" w:val="clear"/>
            <w:vAlign w:val="center"/>
          </w:tcPr>
          <w:p w:rsidR="00000000" w:rsidDel="00000000" w:rsidP="00000000" w:rsidRDefault="00000000" w:rsidRPr="00000000" w14:paraId="00000029">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rtl w:val="0"/>
              </w:rPr>
              <w:t xml:space="preserve">Localidade </w:t>
            </w:r>
            <w:r w:rsidDel="00000000" w:rsidR="00000000" w:rsidRPr="00000000">
              <w:rPr>
                <w:rFonts w:ascii="Cambria" w:cs="Cambria" w:eastAsia="Cambria" w:hAnsi="Cambria"/>
                <w:b w:val="1"/>
                <w:color w:val="000000"/>
                <w:rtl w:val="0"/>
              </w:rPr>
              <w:t xml:space="preserve">almejada:</w:t>
            </w:r>
            <w:r w:rsidDel="00000000" w:rsidR="00000000" w:rsidRPr="00000000">
              <w:rPr>
                <w:rtl w:val="0"/>
              </w:rPr>
            </w:r>
          </w:p>
        </w:tc>
        <w:tc>
          <w:tcPr>
            <w:shd w:fill="ffffff" w:val="clea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tl w:val="0"/>
              </w:rPr>
            </w:r>
          </w:p>
        </w:tc>
        <w:tc>
          <w:tcPr>
            <w:shd w:fill="f2f2f2" w:val="clea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Pici - Fortaleza</w:t>
            </w:r>
            <w:r w:rsidDel="00000000" w:rsidR="00000000" w:rsidRPr="00000000">
              <w:rPr>
                <w:rtl w:val="0"/>
              </w:rPr>
            </w:r>
          </w:p>
        </w:tc>
        <w:tc>
          <w:tcPr>
            <w:shd w:fill="ffffff" w:val="clear"/>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tl w:val="0"/>
              </w:rPr>
            </w:r>
          </w:p>
        </w:tc>
        <w:tc>
          <w:tcPr>
            <w:shd w:fill="f2f2f2" w:val="clea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Porangabu</w:t>
            </w:r>
            <w:r w:rsidDel="00000000" w:rsidR="00000000" w:rsidRPr="00000000">
              <w:rPr>
                <w:rFonts w:ascii="Cambria" w:cs="Cambria" w:eastAsia="Cambria" w:hAnsi="Cambria"/>
                <w:b w:val="1"/>
                <w:rtl w:val="0"/>
              </w:rPr>
              <w:t xml:space="preserve">çu</w:t>
            </w:r>
            <w:r w:rsidDel="00000000" w:rsidR="00000000" w:rsidRPr="00000000">
              <w:rPr>
                <w:rFonts w:ascii="Cambria" w:cs="Cambria" w:eastAsia="Cambria" w:hAnsi="Cambria"/>
                <w:b w:val="1"/>
                <w:color w:val="000000"/>
                <w:rtl w:val="0"/>
              </w:rPr>
              <w:t xml:space="preserve"> - Fortaleza</w:t>
            </w:r>
            <w:r w:rsidDel="00000000" w:rsidR="00000000" w:rsidRPr="00000000">
              <w:rPr>
                <w:rtl w:val="0"/>
              </w:rPr>
            </w:r>
          </w:p>
        </w:tc>
        <w:tc>
          <w:tcPr>
            <w:shd w:fill="ffffff" w:val="clea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tl w:val="0"/>
              </w:rPr>
            </w:r>
          </w:p>
        </w:tc>
        <w:tc>
          <w:tcPr>
            <w:shd w:fill="f2f2f2" w:val="clear"/>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Quixadá</w:t>
            </w:r>
            <w:r w:rsidDel="00000000" w:rsidR="00000000" w:rsidRPr="00000000">
              <w:rPr>
                <w:rtl w:val="0"/>
              </w:rPr>
            </w:r>
          </w:p>
        </w:tc>
        <w:tc>
          <w:tcPr>
            <w:shd w:fill="ffffff" w:val="clear"/>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tl w:val="0"/>
              </w:rPr>
            </w:r>
          </w:p>
        </w:tc>
        <w:tc>
          <w:tcPr>
            <w:shd w:fill="f2f2f2" w:val="clear"/>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Russas</w:t>
            </w:r>
            <w:r w:rsidDel="00000000" w:rsidR="00000000" w:rsidRPr="00000000">
              <w:rPr>
                <w:rtl w:val="0"/>
              </w:rPr>
            </w:r>
          </w:p>
        </w:tc>
        <w:tc>
          <w:tcPr>
            <w:shd w:fill="ffffff" w:val="clea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tl w:val="0"/>
              </w:rPr>
            </w:r>
          </w:p>
        </w:tc>
        <w:tc>
          <w:tcPr>
            <w:shd w:fill="f2f2f2" w:val="clea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Crateús</w:t>
            </w:r>
            <w:r w:rsidDel="00000000" w:rsidR="00000000" w:rsidRPr="00000000">
              <w:rPr>
                <w:rtl w:val="0"/>
              </w:rPr>
            </w:r>
          </w:p>
        </w:tc>
      </w:tr>
      <w:tr>
        <w:trPr>
          <w:cantSplit w:val="0"/>
          <w:trHeight w:val="397" w:hRule="atLeast"/>
          <w:tblHeader w:val="0"/>
        </w:trPr>
        <w:tc>
          <w:tcPr>
            <w:gridSpan w:val="4"/>
            <w:vMerge w:val="continue"/>
            <w:shd w:fill="f2f2f2"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rPr>
            </w:pPr>
            <w:r w:rsidDel="00000000" w:rsidR="00000000" w:rsidRPr="00000000">
              <w:rPr>
                <w:rtl w:val="0"/>
              </w:rPr>
            </w:r>
          </w:p>
        </w:tc>
        <w:tc>
          <w:tcPr>
            <w:shd w:fill="ffffff" w:val="clea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tl w:val="0"/>
              </w:rPr>
            </w:r>
          </w:p>
        </w:tc>
        <w:tc>
          <w:tcPr>
            <w:shd w:fill="f2f2f2" w:val="clea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ind w:hanging="2"/>
              <w:jc w:val="center"/>
              <w:rPr>
                <w:rFonts w:ascii="Cambria" w:cs="Cambria" w:eastAsia="Cambria" w:hAnsi="Cambria"/>
                <w:b w:val="1"/>
                <w:color w:val="000000"/>
              </w:rPr>
            </w:pPr>
            <w:r w:rsidDel="00000000" w:rsidR="00000000" w:rsidRPr="00000000">
              <w:rPr>
                <w:rFonts w:ascii="Cambria" w:cs="Cambria" w:eastAsia="Cambria" w:hAnsi="Cambria"/>
                <w:b w:val="1"/>
                <w:rtl w:val="0"/>
              </w:rPr>
              <w:t xml:space="preserve">Itapajé</w:t>
            </w:r>
            <w:r w:rsidDel="00000000" w:rsidR="00000000" w:rsidRPr="00000000">
              <w:rPr>
                <w:rtl w:val="0"/>
              </w:rPr>
            </w:r>
          </w:p>
        </w:tc>
        <w:tc>
          <w:tcPr>
            <w:shd w:fill="ffffff" w:val="clear"/>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tl w:val="0"/>
              </w:rPr>
            </w:r>
          </w:p>
        </w:tc>
        <w:tc>
          <w:tcPr>
            <w:shd w:fill="f2f2f2" w:val="clea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ind w:hanging="2"/>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Sobral</w:t>
            </w:r>
          </w:p>
        </w:tc>
        <w:tc>
          <w:tcPr>
            <w:shd w:fill="ffffff" w:val="clea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tl w:val="0"/>
              </w:rPr>
            </w:r>
          </w:p>
        </w:tc>
        <w:tc>
          <w:tcPr>
            <w:shd w:fill="f2f2f2" w:val="clea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ind w:hanging="2"/>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Outro campus:</w:t>
            </w:r>
          </w:p>
        </w:tc>
        <w:tc>
          <w:tcPr>
            <w:gridSpan w:val="4"/>
            <w:shd w:fill="ffffff" w:val="clear"/>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ind w:hanging="2"/>
              <w:jc w:val="center"/>
              <w:rPr>
                <w:rFonts w:ascii="Cambria" w:cs="Cambria" w:eastAsia="Cambria" w:hAnsi="Cambria"/>
                <w:b w:val="1"/>
                <w:color w:val="000000"/>
              </w:rPr>
            </w:pPr>
            <w:r w:rsidDel="00000000" w:rsidR="00000000" w:rsidRPr="00000000">
              <w:rPr>
                <w:rtl w:val="0"/>
              </w:rPr>
            </w:r>
          </w:p>
        </w:tc>
      </w:tr>
      <w:tr>
        <w:trPr>
          <w:cantSplit w:val="0"/>
          <w:trHeight w:val="397" w:hRule="atLeast"/>
          <w:tblHeader w:val="0"/>
        </w:trPr>
        <w:tc>
          <w:tcPr>
            <w:gridSpan w:val="4"/>
            <w:shd w:fill="f2f2f2" w:val="clea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ind w:hanging="2"/>
              <w:rPr>
                <w:rFonts w:ascii="Cambria" w:cs="Cambria" w:eastAsia="Cambria" w:hAnsi="Cambria"/>
                <w:b w:val="1"/>
              </w:rPr>
            </w:pPr>
            <w:r w:rsidDel="00000000" w:rsidR="00000000" w:rsidRPr="00000000">
              <w:rPr>
                <w:rFonts w:ascii="Cambria" w:cs="Cambria" w:eastAsia="Cambria" w:hAnsi="Cambria"/>
                <w:b w:val="1"/>
                <w:rtl w:val="0"/>
              </w:rPr>
              <w:t xml:space="preserve">Ambiente específico / bloco / laboratório almejado  (SE HOUVER)</w:t>
            </w:r>
          </w:p>
        </w:tc>
        <w:tc>
          <w:tcPr>
            <w:gridSpan w:val="10"/>
            <w:shd w:fill="ffffff" w:val="clea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tl w:val="0"/>
              </w:rPr>
            </w:r>
          </w:p>
        </w:tc>
      </w:tr>
      <w:tr>
        <w:trPr>
          <w:cantSplit w:val="0"/>
          <w:trHeight w:val="109" w:hRule="atLeast"/>
          <w:tblHeader w:val="0"/>
        </w:trPr>
        <w:tc>
          <w:tcPr>
            <w:gridSpan w:val="3"/>
            <w:vMerge w:val="restart"/>
            <w:shd w:fill="f2f2f2" w:val="clear"/>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Área estratégica do Partec/UFC na qual o projeto se enquadra:</w:t>
            </w:r>
            <w:r w:rsidDel="00000000" w:rsidR="00000000" w:rsidRPr="00000000">
              <w:rPr>
                <w:rtl w:val="0"/>
              </w:rPr>
            </w:r>
          </w:p>
        </w:tc>
        <w:tc>
          <w:tcPr>
            <w:gridSpan w:val="10"/>
            <w:shd w:fill="auto" w:val="clear"/>
            <w:vAlign w:val="center"/>
          </w:tcPr>
          <w:p w:rsidR="00000000" w:rsidDel="00000000" w:rsidP="00000000" w:rsidRDefault="00000000" w:rsidRPr="00000000" w14:paraId="00000056">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ÁREA 1:</w:t>
            </w:r>
            <w:r w:rsidDel="00000000" w:rsidR="00000000" w:rsidRPr="00000000">
              <w:rPr>
                <w:rFonts w:ascii="Cambria" w:cs="Cambria" w:eastAsia="Cambria" w:hAnsi="Cambria"/>
                <w:color w:val="000000"/>
                <w:rtl w:val="0"/>
              </w:rPr>
              <w:t xml:space="preserve"> Alimentos / Agropecuária / Indústria Agroalimentar / Biotecnologia / Biomas e Bioeconomia</w:t>
            </w:r>
          </w:p>
        </w:tc>
        <w:tc>
          <w:tcPr>
            <w:shd w:fill="auto" w:val="clea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ind w:hanging="2"/>
              <w:rPr>
                <w:rFonts w:ascii="Cambria" w:cs="Cambria" w:eastAsia="Cambria" w:hAnsi="Cambria"/>
                <w:color w:val="bfbfbf"/>
              </w:rPr>
            </w:pPr>
            <w:r w:rsidDel="00000000" w:rsidR="00000000" w:rsidRPr="00000000">
              <w:rPr>
                <w:rtl w:val="0"/>
              </w:rPr>
            </w:r>
          </w:p>
        </w:tc>
      </w:tr>
      <w:tr>
        <w:trPr>
          <w:cantSplit w:val="0"/>
          <w:trHeight w:val="108" w:hRule="atLeast"/>
          <w:tblHeader w:val="0"/>
        </w:trPr>
        <w:tc>
          <w:tcPr>
            <w:gridSpan w:val="3"/>
            <w:vMerge w:val="continue"/>
            <w:shd w:fill="f2f2f2"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bfbfbf"/>
              </w:rPr>
            </w:pPr>
            <w:r w:rsidDel="00000000" w:rsidR="00000000" w:rsidRPr="00000000">
              <w:rPr>
                <w:rtl w:val="0"/>
              </w:rPr>
            </w:r>
          </w:p>
        </w:tc>
        <w:tc>
          <w:tcPr>
            <w:gridSpan w:val="10"/>
            <w:shd w:fill="auto" w:val="clea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ÁREA 2:</w:t>
            </w:r>
            <w:r w:rsidDel="00000000" w:rsidR="00000000" w:rsidRPr="00000000">
              <w:rPr>
                <w:rFonts w:ascii="Cambria" w:cs="Cambria" w:eastAsia="Cambria" w:hAnsi="Cambria"/>
                <w:color w:val="000000"/>
                <w:rtl w:val="0"/>
              </w:rPr>
              <w:t xml:space="preserve"> Tecnologia da Informação e Comunicação (TIC)</w:t>
            </w:r>
          </w:p>
        </w:tc>
        <w:tc>
          <w:tcPr>
            <w:shd w:fill="auto" w:val="clea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ind w:hanging="2"/>
              <w:rPr>
                <w:rFonts w:ascii="Cambria" w:cs="Cambria" w:eastAsia="Cambria" w:hAnsi="Cambria"/>
                <w:b w:val="1"/>
                <w:color w:val="000000"/>
              </w:rPr>
            </w:pPr>
            <w:r w:rsidDel="00000000" w:rsidR="00000000" w:rsidRPr="00000000">
              <w:rPr>
                <w:rtl w:val="0"/>
              </w:rPr>
            </w:r>
          </w:p>
        </w:tc>
      </w:tr>
      <w:tr>
        <w:trPr>
          <w:cantSplit w:val="0"/>
          <w:trHeight w:val="108" w:hRule="atLeast"/>
          <w:tblHeader w:val="0"/>
        </w:trPr>
        <w:tc>
          <w:tcPr>
            <w:gridSpan w:val="3"/>
            <w:vMerge w:val="continue"/>
            <w:shd w:fill="f2f2f2"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color w:val="000000"/>
              </w:rPr>
            </w:pPr>
            <w:r w:rsidDel="00000000" w:rsidR="00000000" w:rsidRPr="00000000">
              <w:rPr>
                <w:rtl w:val="0"/>
              </w:rPr>
            </w:r>
          </w:p>
        </w:tc>
        <w:tc>
          <w:tcPr>
            <w:gridSpan w:val="10"/>
            <w:shd w:fill="auto" w:val="clea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ÁREA 3:</w:t>
            </w:r>
            <w:r w:rsidDel="00000000" w:rsidR="00000000" w:rsidRPr="00000000">
              <w:rPr>
                <w:rFonts w:ascii="Cambria" w:cs="Cambria" w:eastAsia="Cambria" w:hAnsi="Cambria"/>
                <w:color w:val="000000"/>
                <w:rtl w:val="0"/>
              </w:rPr>
              <w:t xml:space="preserve"> Saúde / Biotecnologia</w:t>
            </w:r>
          </w:p>
        </w:tc>
        <w:tc>
          <w:tcPr>
            <w:shd w:fill="auto" w:val="clear"/>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ind w:hanging="2"/>
              <w:rPr>
                <w:rFonts w:ascii="Cambria" w:cs="Cambria" w:eastAsia="Cambria" w:hAnsi="Cambria"/>
                <w:b w:val="1"/>
                <w:color w:val="000000"/>
              </w:rPr>
            </w:pPr>
            <w:r w:rsidDel="00000000" w:rsidR="00000000" w:rsidRPr="00000000">
              <w:rPr>
                <w:rtl w:val="0"/>
              </w:rPr>
            </w:r>
          </w:p>
        </w:tc>
      </w:tr>
      <w:tr>
        <w:trPr>
          <w:cantSplit w:val="0"/>
          <w:trHeight w:val="108" w:hRule="atLeast"/>
          <w:tblHeader w:val="0"/>
        </w:trPr>
        <w:tc>
          <w:tcPr>
            <w:gridSpan w:val="3"/>
            <w:vMerge w:val="continue"/>
            <w:shd w:fill="f2f2f2" w:val="clea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color w:val="000000"/>
              </w:rPr>
            </w:pPr>
            <w:r w:rsidDel="00000000" w:rsidR="00000000" w:rsidRPr="00000000">
              <w:rPr>
                <w:rtl w:val="0"/>
              </w:rPr>
            </w:r>
          </w:p>
        </w:tc>
        <w:tc>
          <w:tcPr>
            <w:gridSpan w:val="10"/>
            <w:shd w:fill="auto" w:val="clea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ÁREA 4:</w:t>
            </w:r>
            <w:r w:rsidDel="00000000" w:rsidR="00000000" w:rsidRPr="00000000">
              <w:rPr>
                <w:rFonts w:ascii="Cambria" w:cs="Cambria" w:eastAsia="Cambria" w:hAnsi="Cambria"/>
                <w:color w:val="000000"/>
                <w:rtl w:val="0"/>
              </w:rPr>
              <w:t xml:space="preserve"> Água / Segurança Hídrica</w:t>
            </w:r>
          </w:p>
        </w:tc>
        <w:tc>
          <w:tcPr>
            <w:shd w:fill="auto" w:val="clea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ind w:hanging="2"/>
              <w:rPr>
                <w:rFonts w:ascii="Cambria" w:cs="Cambria" w:eastAsia="Cambria" w:hAnsi="Cambria"/>
                <w:b w:val="1"/>
                <w:color w:val="000000"/>
              </w:rPr>
            </w:pPr>
            <w:r w:rsidDel="00000000" w:rsidR="00000000" w:rsidRPr="00000000">
              <w:rPr>
                <w:rtl w:val="0"/>
              </w:rPr>
            </w:r>
          </w:p>
        </w:tc>
      </w:tr>
      <w:tr>
        <w:trPr>
          <w:cantSplit w:val="0"/>
          <w:trHeight w:val="108" w:hRule="atLeast"/>
          <w:tblHeader w:val="0"/>
        </w:trPr>
        <w:tc>
          <w:tcPr>
            <w:gridSpan w:val="3"/>
            <w:vMerge w:val="continue"/>
            <w:shd w:fill="f2f2f2"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color w:val="000000"/>
              </w:rPr>
            </w:pPr>
            <w:r w:rsidDel="00000000" w:rsidR="00000000" w:rsidRPr="00000000">
              <w:rPr>
                <w:rtl w:val="0"/>
              </w:rPr>
            </w:r>
          </w:p>
        </w:tc>
        <w:tc>
          <w:tcPr>
            <w:gridSpan w:val="10"/>
            <w:shd w:fill="auto" w:val="clea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ÁREA 5:</w:t>
            </w:r>
            <w:r w:rsidDel="00000000" w:rsidR="00000000" w:rsidRPr="00000000">
              <w:rPr>
                <w:rFonts w:ascii="Cambria" w:cs="Cambria" w:eastAsia="Cambria" w:hAnsi="Cambria"/>
                <w:color w:val="000000"/>
                <w:rtl w:val="0"/>
              </w:rPr>
              <w:t xml:space="preserve"> Energias Renováveis</w:t>
            </w:r>
          </w:p>
        </w:tc>
        <w:tc>
          <w:tcPr>
            <w:shd w:fill="auto" w:val="clea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ind w:hanging="2"/>
              <w:rPr>
                <w:rFonts w:ascii="Cambria" w:cs="Cambria" w:eastAsia="Cambria" w:hAnsi="Cambria"/>
                <w:b w:val="1"/>
                <w:color w:val="000000"/>
              </w:rPr>
            </w:pPr>
            <w:r w:rsidDel="00000000" w:rsidR="00000000" w:rsidRPr="00000000">
              <w:rPr>
                <w:rtl w:val="0"/>
              </w:rPr>
            </w:r>
          </w:p>
        </w:tc>
      </w:tr>
      <w:tr>
        <w:trPr>
          <w:cantSplit w:val="0"/>
          <w:trHeight w:val="397" w:hRule="atLeast"/>
          <w:tblHeader w:val="0"/>
        </w:trPr>
        <w:tc>
          <w:tcPr>
            <w:shd w:fill="f2f2f2" w:val="clear"/>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Setor econômico de aplicação principal da solu</w:t>
            </w:r>
            <w:r w:rsidDel="00000000" w:rsidR="00000000" w:rsidRPr="00000000">
              <w:rPr>
                <w:rFonts w:ascii="Cambria" w:cs="Cambria" w:eastAsia="Cambria" w:hAnsi="Cambria"/>
                <w:b w:val="1"/>
                <w:rtl w:val="0"/>
              </w:rPr>
              <w:t xml:space="preserve">ção (a ser) desenvolvida/comercializada</w:t>
            </w:r>
            <w:r w:rsidDel="00000000" w:rsidR="00000000" w:rsidRPr="00000000">
              <w:rPr>
                <w:rFonts w:ascii="Cambria" w:cs="Cambria" w:eastAsia="Cambria" w:hAnsi="Cambria"/>
                <w:b w:val="1"/>
                <w:color w:val="000000"/>
                <w:rtl w:val="0"/>
              </w:rPr>
              <w:t xml:space="preserve">: </w:t>
            </w:r>
            <w:r w:rsidDel="00000000" w:rsidR="00000000" w:rsidRPr="00000000">
              <w:rPr>
                <w:rtl w:val="0"/>
              </w:rPr>
            </w:r>
          </w:p>
        </w:tc>
        <w:tc>
          <w:tcPr>
            <w:gridSpan w:val="13"/>
            <w:vAlign w:val="center"/>
          </w:tcPr>
          <w:p w:rsidR="00000000" w:rsidDel="00000000" w:rsidP="00000000" w:rsidRDefault="00000000" w:rsidRPr="00000000" w14:paraId="0000009A">
            <w:pPr>
              <w:pBdr>
                <w:top w:space="0" w:sz="0" w:val="nil"/>
                <w:left w:space="0" w:sz="0" w:val="nil"/>
                <w:bottom w:space="0" w:sz="0" w:val="nil"/>
                <w:right w:space="0" w:sz="0" w:val="nil"/>
                <w:between w:space="0" w:sz="0" w:val="nil"/>
              </w:pBdr>
              <w:ind w:hanging="2"/>
              <w:jc w:val="both"/>
              <w:rPr>
                <w:rFonts w:ascii="Cambria" w:cs="Cambria" w:eastAsia="Cambria" w:hAnsi="Cambria"/>
                <w:i w:val="1"/>
                <w:color w:val="bfbfbf"/>
              </w:rPr>
            </w:pPr>
            <w:r w:rsidDel="00000000" w:rsidR="00000000" w:rsidRPr="00000000">
              <w:rPr>
                <w:rFonts w:ascii="Cambria" w:cs="Cambria" w:eastAsia="Cambria" w:hAnsi="Cambria"/>
                <w:i w:val="1"/>
                <w:color w:val="bfbfbf"/>
                <w:rtl w:val="0"/>
              </w:rPr>
              <w:t xml:space="preserve">Informar dentre as seguintes opções: Administração Pública; Aeroespacial; Agronegócio; Automotivo; Bens de capital; Borracha e plástico; Cerâmica; Comércio e varejo; Construção civil; Construção naval; Economia criativa; Economia do turismo, Gastronomia, eventos e lazer; Educação; Elétrico e eletrônico; Energia; Fabricação de Alimentos e Bebidas; Farmoquímico e farmacêutico; Financeiro; Jurídico; Madeira e móveis; Marketing e mídias; Meio ambiente e bioeconomia; Mercado imobiliário; Metal Mecânico e Metalurgia; Mineração; Papel e celulose; Pesca e aquicultura; Petróleo e gás; Químico; Saúde e bem estar; Segurança e defesa social; Tecnologia da informação e comunicação (TIC); Têxtil, confecção e calçados; Transporte, logística e mobilidade; Outro.</w:t>
            </w:r>
          </w:p>
        </w:tc>
      </w:tr>
      <w:tr>
        <w:trPr>
          <w:cantSplit w:val="0"/>
          <w:trHeight w:val="397" w:hRule="atLeast"/>
          <w:tblHeader w:val="0"/>
        </w:trPr>
        <w:tc>
          <w:tcPr>
            <w:gridSpan w:val="14"/>
            <w:shd w:fill="f2f2f2" w:val="clear"/>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Link para acessar vídeo de até </w:t>
            </w:r>
            <w:r w:rsidDel="00000000" w:rsidR="00000000" w:rsidRPr="00000000">
              <w:rPr>
                <w:rFonts w:ascii="Cambria" w:cs="Cambria" w:eastAsia="Cambria" w:hAnsi="Cambria"/>
                <w:b w:val="1"/>
                <w:rtl w:val="0"/>
              </w:rPr>
              <w:t xml:space="preserve">5</w:t>
            </w:r>
            <w:r w:rsidDel="00000000" w:rsidR="00000000" w:rsidRPr="00000000">
              <w:rPr>
                <w:rFonts w:ascii="Cambria" w:cs="Cambria" w:eastAsia="Cambria" w:hAnsi="Cambria"/>
                <w:b w:val="1"/>
                <w:color w:val="000000"/>
                <w:rtl w:val="0"/>
              </w:rPr>
              <w:t xml:space="preserve"> minutos com apresentação resumida do projeto (formato de pitch)</w:t>
            </w:r>
            <w:r w:rsidDel="00000000" w:rsidR="00000000" w:rsidRPr="00000000">
              <w:rPr>
                <w:rtl w:val="0"/>
              </w:rPr>
            </w:r>
          </w:p>
        </w:tc>
      </w:tr>
      <w:tr>
        <w:trPr>
          <w:cantSplit w:val="0"/>
          <w:trHeight w:val="397" w:hRule="atLeast"/>
          <w:tblHeader w:val="0"/>
        </w:trPr>
        <w:tc>
          <w:tcPr>
            <w:gridSpan w:val="14"/>
            <w:shd w:fill="ffffff" w:val="clear"/>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ind w:hanging="2"/>
              <w:rPr>
                <w:rFonts w:ascii="Cambria" w:cs="Cambria" w:eastAsia="Cambria" w:hAnsi="Cambria"/>
                <w:i w:val="1"/>
                <w:color w:val="bfbfbf"/>
              </w:rPr>
            </w:pPr>
            <w:r w:rsidDel="00000000" w:rsidR="00000000" w:rsidRPr="00000000">
              <w:rPr>
                <w:rFonts w:ascii="Cambria" w:cs="Cambria" w:eastAsia="Cambria" w:hAnsi="Cambria"/>
                <w:i w:val="1"/>
                <w:color w:val="bfbfbf"/>
                <w:rtl w:val="0"/>
              </w:rPr>
              <w:t xml:space="preserve">Cole no campo abaixo o link do vídeo do YouTube em modo “não listado”, com duração máxima de 5 (cinco) minutos, no formato de pitch de negócios.</w:t>
            </w:r>
          </w:p>
        </w:tc>
      </w:tr>
    </w:tbl>
    <w:p w:rsidR="00000000" w:rsidDel="00000000" w:rsidP="00000000" w:rsidRDefault="00000000" w:rsidRPr="00000000" w14:paraId="000000C3">
      <w:pPr>
        <w:pBdr>
          <w:top w:space="0" w:sz="0" w:val="nil"/>
          <w:left w:space="0" w:sz="0" w:val="nil"/>
          <w:bottom w:space="0" w:sz="0" w:val="nil"/>
          <w:right w:space="0" w:sz="0" w:val="nil"/>
          <w:between w:space="0" w:sz="0" w:val="nil"/>
        </w:pBdr>
        <w:ind w:hanging="2"/>
        <w:rPr>
          <w:rFonts w:ascii="Cambria" w:cs="Cambria" w:eastAsia="Cambria" w:hAnsi="Cambria"/>
          <w:color w:val="000000"/>
          <w:sz w:val="18"/>
          <w:szCs w:val="18"/>
        </w:rPr>
      </w:pPr>
      <w:r w:rsidDel="00000000" w:rsidR="00000000" w:rsidRPr="00000000">
        <w:rPr>
          <w:rtl w:val="0"/>
        </w:rPr>
      </w:r>
    </w:p>
    <w:tbl>
      <w:tblPr>
        <w:tblStyle w:val="Table3"/>
        <w:tblW w:w="9923.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7938"/>
        <w:tblGridChange w:id="0">
          <w:tblGrid>
            <w:gridCol w:w="1985"/>
            <w:gridCol w:w="7938"/>
          </w:tblGrid>
        </w:tblGridChange>
      </w:tblGrid>
      <w:tr>
        <w:trPr>
          <w:cantSplit w:val="0"/>
          <w:trHeight w:val="283" w:hRule="atLeast"/>
          <w:tblHeader w:val="0"/>
        </w:trPr>
        <w:tc>
          <w:tcPr>
            <w:shd w:fill="d9d9d9" w:val="clear"/>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Problema e Mercado Abordados</w:t>
            </w:r>
            <w:r w:rsidDel="00000000" w:rsidR="00000000" w:rsidRPr="00000000">
              <w:rPr>
                <w:rtl w:val="0"/>
              </w:rPr>
            </w:r>
          </w:p>
        </w:tc>
        <w:tc>
          <w:tcPr>
            <w:shd w:fill="f2f2f2" w:val="clear"/>
            <w:vAlign w:val="center"/>
          </w:tcPr>
          <w:p w:rsidR="00000000" w:rsidDel="00000000" w:rsidP="00000000" w:rsidRDefault="00000000" w:rsidRPr="00000000" w14:paraId="000000C5">
            <w:pPr>
              <w:pBdr>
                <w:top w:space="0" w:sz="0" w:val="nil"/>
                <w:left w:space="0" w:sz="0" w:val="nil"/>
                <w:bottom w:space="0" w:sz="0" w:val="nil"/>
                <w:right w:space="0" w:sz="0" w:val="nil"/>
                <w:between w:space="0" w:sz="0" w:val="nil"/>
              </w:pBdr>
              <w:ind w:hanging="2"/>
              <w:rPr>
                <w:rFonts w:ascii="Cambria" w:cs="Cambria" w:eastAsia="Cambria" w:hAnsi="Cambria"/>
                <w:color w:val="000000"/>
                <w:sz w:val="18"/>
                <w:szCs w:val="18"/>
              </w:rPr>
            </w:pPr>
            <w:r w:rsidDel="00000000" w:rsidR="00000000" w:rsidRPr="00000000">
              <w:rPr>
                <w:rFonts w:ascii="Cambria" w:cs="Cambria" w:eastAsia="Cambria" w:hAnsi="Cambria"/>
                <w:i w:val="1"/>
                <w:color w:val="000000"/>
                <w:sz w:val="18"/>
                <w:szCs w:val="18"/>
                <w:rtl w:val="0"/>
              </w:rPr>
              <w:t xml:space="preserve">- Público-alvo/segmento de clientes; </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ind w:hanging="2"/>
              <w:rPr>
                <w:rFonts w:ascii="Cambria" w:cs="Cambria" w:eastAsia="Cambria" w:hAnsi="Cambria"/>
                <w:color w:val="000000"/>
                <w:sz w:val="18"/>
                <w:szCs w:val="18"/>
              </w:rPr>
            </w:pPr>
            <w:r w:rsidDel="00000000" w:rsidR="00000000" w:rsidRPr="00000000">
              <w:rPr>
                <w:rFonts w:ascii="Cambria" w:cs="Cambria" w:eastAsia="Cambria" w:hAnsi="Cambria"/>
                <w:i w:val="1"/>
                <w:color w:val="000000"/>
                <w:sz w:val="18"/>
                <w:szCs w:val="18"/>
                <w:rtl w:val="0"/>
              </w:rPr>
              <w:t xml:space="preserve">- Relevância do problema e da oportunidade de negócio; </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ind w:hanging="2"/>
              <w:rPr>
                <w:rFonts w:ascii="Cambria" w:cs="Cambria" w:eastAsia="Cambria" w:hAnsi="Cambria"/>
                <w:color w:val="000000"/>
                <w:sz w:val="18"/>
                <w:szCs w:val="18"/>
              </w:rPr>
            </w:pPr>
            <w:r w:rsidDel="00000000" w:rsidR="00000000" w:rsidRPr="00000000">
              <w:rPr>
                <w:rFonts w:ascii="Cambria" w:cs="Cambria" w:eastAsia="Cambria" w:hAnsi="Cambria"/>
                <w:i w:val="1"/>
                <w:color w:val="000000"/>
                <w:sz w:val="18"/>
                <w:szCs w:val="18"/>
                <w:rtl w:val="0"/>
              </w:rPr>
              <w:t xml:space="preserve">- Tamanho e abrangência do mercado; </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ind w:hanging="2"/>
              <w:rPr>
                <w:rFonts w:ascii="Cambria" w:cs="Cambria" w:eastAsia="Cambria" w:hAnsi="Cambria"/>
                <w:color w:val="bfbfbf"/>
              </w:rPr>
            </w:pPr>
            <w:r w:rsidDel="00000000" w:rsidR="00000000" w:rsidRPr="00000000">
              <w:rPr>
                <w:rFonts w:ascii="Cambria" w:cs="Cambria" w:eastAsia="Cambria" w:hAnsi="Cambria"/>
                <w:i w:val="1"/>
                <w:color w:val="000000"/>
                <w:sz w:val="18"/>
                <w:szCs w:val="18"/>
                <w:rtl w:val="0"/>
              </w:rPr>
              <w:t xml:space="preserve">- Potencial de crescimento/escalabilidade.</w:t>
            </w:r>
            <w:r w:rsidDel="00000000" w:rsidR="00000000" w:rsidRPr="00000000">
              <w:rPr>
                <w:rtl w:val="0"/>
              </w:rPr>
            </w:r>
          </w:p>
        </w:tc>
      </w:tr>
      <w:tr>
        <w:trPr>
          <w:cantSplit w:val="0"/>
          <w:trHeight w:val="1039" w:hRule="atLeast"/>
          <w:tblHeader w:val="0"/>
        </w:trPr>
        <w:tc>
          <w:tcPr>
            <w:gridSpan w:val="2"/>
            <w:shd w:fill="ffffff" w:val="clear"/>
            <w:vAlign w:val="center"/>
          </w:tcPr>
          <w:p w:rsidR="00000000" w:rsidDel="00000000" w:rsidP="00000000" w:rsidRDefault="00000000" w:rsidRPr="00000000" w14:paraId="000000C9">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i w:val="1"/>
                <w:color w:val="a6a6a6"/>
                <w:rtl w:val="0"/>
              </w:rPr>
              <w:t xml:space="preserve">Descrição sumarizada com, no máximo, 4.000 caracteres com espaço – fonte Cambria tamanho 10 – cor: automático - espaçamento simples entre linhas.</w:t>
            </w:r>
            <w:r w:rsidDel="00000000" w:rsidR="00000000" w:rsidRPr="00000000">
              <w:rPr>
                <w:rtl w:val="0"/>
              </w:rPr>
            </w:r>
          </w:p>
        </w:tc>
      </w:tr>
    </w:tbl>
    <w:p w:rsidR="00000000" w:rsidDel="00000000" w:rsidP="00000000" w:rsidRDefault="00000000" w:rsidRPr="00000000" w14:paraId="000000CB">
      <w:pPr>
        <w:pBdr>
          <w:top w:space="0" w:sz="0" w:val="nil"/>
          <w:left w:space="0" w:sz="0" w:val="nil"/>
          <w:bottom w:space="0" w:sz="0" w:val="nil"/>
          <w:right w:space="0" w:sz="0" w:val="nil"/>
          <w:between w:space="0" w:sz="0" w:val="nil"/>
        </w:pBdr>
        <w:ind w:hanging="2"/>
        <w:rPr>
          <w:rFonts w:ascii="Cambria" w:cs="Cambria" w:eastAsia="Cambria" w:hAnsi="Cambria"/>
          <w:color w:val="000000"/>
          <w:sz w:val="18"/>
          <w:szCs w:val="18"/>
        </w:rPr>
      </w:pPr>
      <w:r w:rsidDel="00000000" w:rsidR="00000000" w:rsidRPr="00000000">
        <w:rPr>
          <w:rtl w:val="0"/>
        </w:rPr>
      </w:r>
    </w:p>
    <w:tbl>
      <w:tblPr>
        <w:tblStyle w:val="Table4"/>
        <w:tblW w:w="9923.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7938"/>
        <w:tblGridChange w:id="0">
          <w:tblGrid>
            <w:gridCol w:w="1985"/>
            <w:gridCol w:w="7938"/>
          </w:tblGrid>
        </w:tblGridChange>
      </w:tblGrid>
      <w:tr>
        <w:trPr>
          <w:cantSplit w:val="0"/>
          <w:trHeight w:val="283" w:hRule="atLeast"/>
          <w:tblHeader w:val="0"/>
        </w:trPr>
        <w:tc>
          <w:tcPr>
            <w:shd w:fill="d9d9d9" w:val="clear"/>
            <w:vAlign w:val="center"/>
          </w:tcPr>
          <w:p w:rsidR="00000000" w:rsidDel="00000000" w:rsidP="00000000" w:rsidRDefault="00000000" w:rsidRPr="00000000" w14:paraId="000000CC">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Solução/Produto Inovador</w:t>
            </w:r>
            <w:r w:rsidDel="00000000" w:rsidR="00000000" w:rsidRPr="00000000">
              <w:rPr>
                <w:rtl w:val="0"/>
              </w:rPr>
            </w:r>
          </w:p>
        </w:tc>
        <w:tc>
          <w:tcPr>
            <w:shd w:fill="f2f2f2" w:val="clear"/>
            <w:vAlign w:val="center"/>
          </w:tcPr>
          <w:p w:rsidR="00000000" w:rsidDel="00000000" w:rsidP="00000000" w:rsidRDefault="00000000" w:rsidRPr="00000000" w14:paraId="000000CD">
            <w:pPr>
              <w:pBdr>
                <w:top w:space="0" w:sz="0" w:val="nil"/>
                <w:left w:space="0" w:sz="0" w:val="nil"/>
                <w:bottom w:space="0" w:sz="0" w:val="nil"/>
                <w:right w:space="0" w:sz="0" w:val="nil"/>
                <w:between w:space="0" w:sz="0" w:val="nil"/>
              </w:pBdr>
              <w:ind w:hanging="2"/>
              <w:jc w:val="both"/>
              <w:rPr>
                <w:rFonts w:ascii="Cambria" w:cs="Cambria" w:eastAsia="Cambria" w:hAnsi="Cambria"/>
                <w:i w:val="1"/>
                <w:color w:val="000000"/>
                <w:sz w:val="18"/>
                <w:szCs w:val="18"/>
              </w:rPr>
            </w:pPr>
            <w:r w:rsidDel="00000000" w:rsidR="00000000" w:rsidRPr="00000000">
              <w:rPr>
                <w:rFonts w:ascii="Cambria" w:cs="Cambria" w:eastAsia="Cambria" w:hAnsi="Cambria"/>
                <w:i w:val="1"/>
                <w:color w:val="000000"/>
                <w:sz w:val="18"/>
                <w:szCs w:val="18"/>
                <w:rtl w:val="0"/>
              </w:rPr>
              <w:t xml:space="preserve">- Funcionalidades da solução inovadora proposta;</w:t>
            </w:r>
          </w:p>
          <w:p w:rsidR="00000000" w:rsidDel="00000000" w:rsidP="00000000" w:rsidRDefault="00000000" w:rsidRPr="00000000" w14:paraId="000000CE">
            <w:pPr>
              <w:pBdr>
                <w:top w:space="0" w:sz="0" w:val="nil"/>
                <w:left w:space="0" w:sz="0" w:val="nil"/>
                <w:bottom w:space="0" w:sz="0" w:val="nil"/>
                <w:right w:space="0" w:sz="0" w:val="nil"/>
                <w:between w:space="0" w:sz="0" w:val="nil"/>
              </w:pBdr>
              <w:ind w:hanging="2"/>
              <w:jc w:val="both"/>
              <w:rPr>
                <w:rFonts w:ascii="Cambria" w:cs="Cambria" w:eastAsia="Cambria" w:hAnsi="Cambria"/>
                <w:color w:val="000000"/>
                <w:sz w:val="18"/>
                <w:szCs w:val="18"/>
              </w:rPr>
            </w:pPr>
            <w:r w:rsidDel="00000000" w:rsidR="00000000" w:rsidRPr="00000000">
              <w:rPr>
                <w:rFonts w:ascii="Cambria" w:cs="Cambria" w:eastAsia="Cambria" w:hAnsi="Cambria"/>
                <w:i w:val="1"/>
                <w:color w:val="000000"/>
                <w:sz w:val="18"/>
                <w:szCs w:val="18"/>
                <w:rtl w:val="0"/>
              </w:rPr>
              <w:t xml:space="preserve">- Diferenciais da solução/produto proposta com relação às soluções/produtos existentes no mercado;</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ind w:hanging="2"/>
              <w:jc w:val="both"/>
              <w:rPr>
                <w:rFonts w:ascii="Cambria" w:cs="Cambria" w:eastAsia="Cambria" w:hAnsi="Cambria"/>
                <w:i w:val="1"/>
                <w:color w:val="000000"/>
                <w:sz w:val="18"/>
                <w:szCs w:val="18"/>
              </w:rPr>
            </w:pPr>
            <w:r w:rsidDel="00000000" w:rsidR="00000000" w:rsidRPr="00000000">
              <w:rPr>
                <w:rFonts w:ascii="Cambria" w:cs="Cambria" w:eastAsia="Cambria" w:hAnsi="Cambria"/>
                <w:i w:val="1"/>
                <w:color w:val="000000"/>
                <w:sz w:val="18"/>
                <w:szCs w:val="18"/>
                <w:rtl w:val="0"/>
              </w:rPr>
              <w:t xml:space="preserve">- Tecnologias previstas que tornam a solução/produto com valor agregado e de difícil cópia; </w:t>
            </w:r>
          </w:p>
          <w:p w:rsidR="00000000" w:rsidDel="00000000" w:rsidP="00000000" w:rsidRDefault="00000000" w:rsidRPr="00000000" w14:paraId="000000D0">
            <w:pPr>
              <w:ind w:hanging="2"/>
              <w:jc w:val="both"/>
              <w:rPr>
                <w:rFonts w:ascii="Cambria" w:cs="Cambria" w:eastAsia="Cambria" w:hAnsi="Cambria"/>
                <w:i w:val="1"/>
                <w:sz w:val="18"/>
                <w:szCs w:val="18"/>
              </w:rPr>
            </w:pPr>
            <w:r w:rsidDel="00000000" w:rsidR="00000000" w:rsidRPr="00000000">
              <w:rPr>
                <w:rFonts w:ascii="Cambria" w:cs="Cambria" w:eastAsia="Cambria" w:hAnsi="Cambria"/>
                <w:i w:val="1"/>
                <w:sz w:val="18"/>
                <w:szCs w:val="18"/>
                <w:rtl w:val="0"/>
              </w:rPr>
              <w:t xml:space="preserve">- Viabilidade técnica para desenvolvimento da solução proposta; </w:t>
            </w:r>
          </w:p>
          <w:p w:rsidR="00000000" w:rsidDel="00000000" w:rsidP="00000000" w:rsidRDefault="00000000" w:rsidRPr="00000000" w14:paraId="000000D1">
            <w:pPr>
              <w:pBdr>
                <w:top w:space="0" w:sz="0" w:val="nil"/>
                <w:left w:space="0" w:sz="0" w:val="nil"/>
                <w:bottom w:space="0" w:sz="0" w:val="nil"/>
                <w:right w:space="0" w:sz="0" w:val="nil"/>
                <w:between w:space="0" w:sz="0" w:val="nil"/>
              </w:pBdr>
              <w:ind w:hanging="2"/>
              <w:jc w:val="both"/>
              <w:rPr>
                <w:rFonts w:ascii="Cambria" w:cs="Cambria" w:eastAsia="Cambria" w:hAnsi="Cambria"/>
                <w:i w:val="1"/>
                <w:sz w:val="18"/>
                <w:szCs w:val="18"/>
              </w:rPr>
            </w:pPr>
            <w:r w:rsidDel="00000000" w:rsidR="00000000" w:rsidRPr="00000000">
              <w:rPr>
                <w:rFonts w:ascii="Cambria" w:cs="Cambria" w:eastAsia="Cambria" w:hAnsi="Cambria"/>
                <w:i w:val="1"/>
                <w:color w:val="000000"/>
                <w:sz w:val="18"/>
                <w:szCs w:val="18"/>
                <w:rtl w:val="0"/>
              </w:rPr>
              <w:t xml:space="preserve">- Alinhamento da solução proposta com o problema identificado</w:t>
            </w:r>
            <w:r w:rsidDel="00000000" w:rsidR="00000000" w:rsidRPr="00000000">
              <w:rPr>
                <w:rFonts w:ascii="Cambria" w:cs="Cambria" w:eastAsia="Cambria" w:hAnsi="Cambria"/>
                <w:i w:val="1"/>
                <w:sz w:val="18"/>
                <w:szCs w:val="18"/>
                <w:rtl w:val="0"/>
              </w:rPr>
              <w:t xml:space="preserve">;</w:t>
            </w:r>
          </w:p>
          <w:p w:rsidR="00000000" w:rsidDel="00000000" w:rsidP="00000000" w:rsidRDefault="00000000" w:rsidRPr="00000000" w14:paraId="000000D2">
            <w:pPr>
              <w:ind w:hanging="2"/>
              <w:jc w:val="both"/>
              <w:rPr>
                <w:rFonts w:ascii="Cambria" w:cs="Cambria" w:eastAsia="Cambria" w:hAnsi="Cambria"/>
                <w:i w:val="1"/>
                <w:sz w:val="18"/>
                <w:szCs w:val="18"/>
              </w:rPr>
            </w:pPr>
            <w:r w:rsidDel="00000000" w:rsidR="00000000" w:rsidRPr="00000000">
              <w:rPr>
                <w:rFonts w:ascii="Cambria" w:cs="Cambria" w:eastAsia="Cambria" w:hAnsi="Cambria"/>
                <w:i w:val="1"/>
                <w:sz w:val="18"/>
                <w:szCs w:val="18"/>
                <w:rtl w:val="0"/>
              </w:rPr>
              <w:t xml:space="preserve">- Estágio de desenvolvimento da solução.</w:t>
            </w:r>
          </w:p>
        </w:tc>
      </w:tr>
      <w:tr>
        <w:trPr>
          <w:cantSplit w:val="0"/>
          <w:trHeight w:val="1209" w:hRule="atLeast"/>
          <w:tblHeader w:val="0"/>
        </w:trPr>
        <w:tc>
          <w:tcPr>
            <w:gridSpan w:val="2"/>
            <w:shd w:fill="ffffff" w:val="clear"/>
            <w:vAlign w:val="center"/>
          </w:tcPr>
          <w:p w:rsidR="00000000" w:rsidDel="00000000" w:rsidP="00000000" w:rsidRDefault="00000000" w:rsidRPr="00000000" w14:paraId="000000D3">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i w:val="1"/>
                <w:color w:val="a6a6a6"/>
                <w:rtl w:val="0"/>
              </w:rPr>
              <w:t xml:space="preserve">Descrição sumarizada com, no máximo, 4.000 caracteres com espaço – fonte Cambria tamanho 10 – cor: automático - espaçamento simples entre linhas.</w:t>
            </w:r>
            <w:r w:rsidDel="00000000" w:rsidR="00000000" w:rsidRPr="00000000">
              <w:rPr>
                <w:rtl w:val="0"/>
              </w:rPr>
            </w:r>
          </w:p>
        </w:tc>
      </w:tr>
    </w:tbl>
    <w:p w:rsidR="00000000" w:rsidDel="00000000" w:rsidP="00000000" w:rsidRDefault="00000000" w:rsidRPr="00000000" w14:paraId="000000D5">
      <w:pPr>
        <w:pBdr>
          <w:top w:space="0" w:sz="0" w:val="nil"/>
          <w:left w:space="0" w:sz="0" w:val="nil"/>
          <w:bottom w:space="0" w:sz="0" w:val="nil"/>
          <w:right w:space="0" w:sz="0" w:val="nil"/>
          <w:between w:space="0" w:sz="0" w:val="nil"/>
        </w:pBdr>
        <w:ind w:hanging="2"/>
        <w:rPr>
          <w:rFonts w:ascii="Cambria" w:cs="Cambria" w:eastAsia="Cambria" w:hAnsi="Cambria"/>
          <w:color w:val="000000"/>
          <w:sz w:val="18"/>
          <w:szCs w:val="18"/>
        </w:rPr>
      </w:pPr>
      <w:r w:rsidDel="00000000" w:rsidR="00000000" w:rsidRPr="00000000">
        <w:rPr>
          <w:rtl w:val="0"/>
        </w:rPr>
      </w:r>
    </w:p>
    <w:tbl>
      <w:tblPr>
        <w:tblStyle w:val="Table5"/>
        <w:tblW w:w="9923.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7938"/>
        <w:tblGridChange w:id="0">
          <w:tblGrid>
            <w:gridCol w:w="1985"/>
            <w:gridCol w:w="7938"/>
          </w:tblGrid>
        </w:tblGridChange>
      </w:tblGrid>
      <w:tr>
        <w:trPr>
          <w:cantSplit w:val="0"/>
          <w:trHeight w:val="283" w:hRule="atLeast"/>
          <w:tblHeader w:val="0"/>
        </w:trPr>
        <w:tc>
          <w:tcPr>
            <w:shd w:fill="d9d9d9" w:val="clear"/>
            <w:vAlign w:val="center"/>
          </w:tcPr>
          <w:p w:rsidR="00000000" w:rsidDel="00000000" w:rsidP="00000000" w:rsidRDefault="00000000" w:rsidRPr="00000000" w14:paraId="000000D6">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Potencial e Impactos do Empreendimento</w:t>
            </w:r>
            <w:r w:rsidDel="00000000" w:rsidR="00000000" w:rsidRPr="00000000">
              <w:rPr>
                <w:rtl w:val="0"/>
              </w:rPr>
            </w:r>
          </w:p>
        </w:tc>
        <w:tc>
          <w:tcPr>
            <w:shd w:fill="f2f2f2" w:val="clear"/>
            <w:vAlign w:val="center"/>
          </w:tcPr>
          <w:p w:rsidR="00000000" w:rsidDel="00000000" w:rsidP="00000000" w:rsidRDefault="00000000" w:rsidRPr="00000000" w14:paraId="000000D7">
            <w:pPr>
              <w:pBdr>
                <w:top w:space="0" w:sz="0" w:val="nil"/>
                <w:left w:space="0" w:sz="0" w:val="nil"/>
                <w:bottom w:space="0" w:sz="0" w:val="nil"/>
                <w:right w:space="0" w:sz="0" w:val="nil"/>
                <w:between w:space="0" w:sz="0" w:val="nil"/>
              </w:pBdr>
              <w:ind w:hanging="2"/>
              <w:jc w:val="both"/>
              <w:rPr>
                <w:rFonts w:ascii="Cambria" w:cs="Cambria" w:eastAsia="Cambria" w:hAnsi="Cambria"/>
                <w:i w:val="1"/>
                <w:color w:val="000000"/>
                <w:sz w:val="18"/>
                <w:szCs w:val="18"/>
              </w:rPr>
            </w:pPr>
            <w:r w:rsidDel="00000000" w:rsidR="00000000" w:rsidRPr="00000000">
              <w:rPr>
                <w:rFonts w:ascii="Cambria" w:cs="Cambria" w:eastAsia="Cambria" w:hAnsi="Cambria"/>
                <w:i w:val="1"/>
                <w:color w:val="000000"/>
                <w:sz w:val="18"/>
                <w:szCs w:val="18"/>
                <w:rtl w:val="0"/>
              </w:rPr>
              <w:t xml:space="preserve">- Modelo de negócios com potencial de ser inovador; </w:t>
            </w:r>
          </w:p>
          <w:p w:rsidR="00000000" w:rsidDel="00000000" w:rsidP="00000000" w:rsidRDefault="00000000" w:rsidRPr="00000000" w14:paraId="000000D8">
            <w:pPr>
              <w:pBdr>
                <w:top w:space="0" w:sz="0" w:val="nil"/>
                <w:left w:space="0" w:sz="0" w:val="nil"/>
                <w:bottom w:space="0" w:sz="0" w:val="nil"/>
                <w:right w:space="0" w:sz="0" w:val="nil"/>
                <w:between w:space="0" w:sz="0" w:val="nil"/>
              </w:pBdr>
              <w:ind w:hanging="2"/>
              <w:jc w:val="both"/>
              <w:rPr>
                <w:rFonts w:ascii="Cambria" w:cs="Cambria" w:eastAsia="Cambria" w:hAnsi="Cambria"/>
                <w:i w:val="1"/>
                <w:color w:val="000000"/>
                <w:sz w:val="18"/>
                <w:szCs w:val="18"/>
              </w:rPr>
            </w:pPr>
            <w:r w:rsidDel="00000000" w:rsidR="00000000" w:rsidRPr="00000000">
              <w:rPr>
                <w:rFonts w:ascii="Cambria" w:cs="Cambria" w:eastAsia="Cambria" w:hAnsi="Cambria"/>
                <w:i w:val="1"/>
                <w:color w:val="000000"/>
                <w:sz w:val="18"/>
                <w:szCs w:val="18"/>
                <w:rtl w:val="0"/>
              </w:rPr>
              <w:t xml:space="preserve">- Parcerias já estabelecidas; </w:t>
            </w:r>
          </w:p>
          <w:p w:rsidR="00000000" w:rsidDel="00000000" w:rsidP="00000000" w:rsidRDefault="00000000" w:rsidRPr="00000000" w14:paraId="000000D9">
            <w:pPr>
              <w:pBdr>
                <w:top w:space="0" w:sz="0" w:val="nil"/>
                <w:left w:space="0" w:sz="0" w:val="nil"/>
                <w:bottom w:space="0" w:sz="0" w:val="nil"/>
                <w:right w:space="0" w:sz="0" w:val="nil"/>
                <w:between w:space="0" w:sz="0" w:val="nil"/>
              </w:pBdr>
              <w:ind w:hanging="2"/>
              <w:jc w:val="both"/>
              <w:rPr>
                <w:rFonts w:ascii="Cambria" w:cs="Cambria" w:eastAsia="Cambria" w:hAnsi="Cambria"/>
                <w:i w:val="1"/>
                <w:color w:val="000000"/>
                <w:sz w:val="18"/>
                <w:szCs w:val="18"/>
              </w:rPr>
            </w:pPr>
            <w:r w:rsidDel="00000000" w:rsidR="00000000" w:rsidRPr="00000000">
              <w:rPr>
                <w:rFonts w:ascii="Cambria" w:cs="Cambria" w:eastAsia="Cambria" w:hAnsi="Cambria"/>
                <w:i w:val="1"/>
                <w:color w:val="000000"/>
                <w:sz w:val="18"/>
                <w:szCs w:val="18"/>
                <w:rtl w:val="0"/>
              </w:rPr>
              <w:t xml:space="preserve">- Potenciais parceiros identificados para desenvolvimento da solução/produto ou operacionalização do negócio; </w:t>
            </w:r>
          </w:p>
          <w:p w:rsidR="00000000" w:rsidDel="00000000" w:rsidP="00000000" w:rsidRDefault="00000000" w:rsidRPr="00000000" w14:paraId="000000DA">
            <w:pPr>
              <w:pBdr>
                <w:top w:space="0" w:sz="0" w:val="nil"/>
                <w:left w:space="0" w:sz="0" w:val="nil"/>
                <w:bottom w:space="0" w:sz="0" w:val="nil"/>
                <w:right w:space="0" w:sz="0" w:val="nil"/>
                <w:between w:space="0" w:sz="0" w:val="nil"/>
              </w:pBdr>
              <w:ind w:hanging="2"/>
              <w:jc w:val="both"/>
              <w:rPr>
                <w:rFonts w:ascii="Cambria" w:cs="Cambria" w:eastAsia="Cambria" w:hAnsi="Cambria"/>
                <w:i w:val="1"/>
                <w:color w:val="000000"/>
                <w:sz w:val="18"/>
                <w:szCs w:val="18"/>
              </w:rPr>
            </w:pPr>
            <w:r w:rsidDel="00000000" w:rsidR="00000000" w:rsidRPr="00000000">
              <w:rPr>
                <w:rFonts w:ascii="Cambria" w:cs="Cambria" w:eastAsia="Cambria" w:hAnsi="Cambria"/>
                <w:i w:val="1"/>
                <w:color w:val="000000"/>
                <w:sz w:val="18"/>
                <w:szCs w:val="18"/>
                <w:rtl w:val="0"/>
              </w:rPr>
              <w:t xml:space="preserve">- Premissas de impacto e sustentabilidade social e ambiental do empreendimento; </w:t>
            </w:r>
          </w:p>
          <w:p w:rsidR="00000000" w:rsidDel="00000000" w:rsidP="00000000" w:rsidRDefault="00000000" w:rsidRPr="00000000" w14:paraId="000000DB">
            <w:pPr>
              <w:pBdr>
                <w:top w:space="0" w:sz="0" w:val="nil"/>
                <w:left w:space="0" w:sz="0" w:val="nil"/>
                <w:bottom w:space="0" w:sz="0" w:val="nil"/>
                <w:right w:space="0" w:sz="0" w:val="nil"/>
                <w:between w:space="0" w:sz="0" w:val="nil"/>
              </w:pBdr>
              <w:ind w:hanging="2"/>
              <w:jc w:val="both"/>
              <w:rPr>
                <w:rFonts w:ascii="Cambria" w:cs="Cambria" w:eastAsia="Cambria" w:hAnsi="Cambria"/>
                <w:i w:val="1"/>
                <w:color w:val="000000"/>
                <w:sz w:val="18"/>
                <w:szCs w:val="18"/>
              </w:rPr>
            </w:pPr>
            <w:r w:rsidDel="00000000" w:rsidR="00000000" w:rsidRPr="00000000">
              <w:rPr>
                <w:rFonts w:ascii="Cambria" w:cs="Cambria" w:eastAsia="Cambria" w:hAnsi="Cambria"/>
                <w:i w:val="1"/>
                <w:color w:val="000000"/>
                <w:sz w:val="18"/>
                <w:szCs w:val="18"/>
                <w:rtl w:val="0"/>
              </w:rPr>
              <w:t xml:space="preserve">- Forma de monetização / geração de receitas.</w:t>
            </w:r>
          </w:p>
        </w:tc>
      </w:tr>
      <w:tr>
        <w:trPr>
          <w:cantSplit w:val="0"/>
          <w:trHeight w:val="1209" w:hRule="atLeast"/>
          <w:tblHeader w:val="0"/>
        </w:trPr>
        <w:tc>
          <w:tcPr>
            <w:gridSpan w:val="2"/>
            <w:shd w:fill="ffffff" w:val="clear"/>
            <w:vAlign w:val="center"/>
          </w:tcPr>
          <w:p w:rsidR="00000000" w:rsidDel="00000000" w:rsidP="00000000" w:rsidRDefault="00000000" w:rsidRPr="00000000" w14:paraId="000000DC">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i w:val="1"/>
                <w:color w:val="a6a6a6"/>
                <w:rtl w:val="0"/>
              </w:rPr>
              <w:t xml:space="preserve">Descrição sumarizada com, no máximo, 4.000 caracteres com espaço – fonte Cambria tamanho 10 – cor: automático - espaçamento simples entre linhas.</w:t>
            </w:r>
            <w:r w:rsidDel="00000000" w:rsidR="00000000" w:rsidRPr="00000000">
              <w:rPr>
                <w:rtl w:val="0"/>
              </w:rPr>
            </w:r>
          </w:p>
        </w:tc>
      </w:tr>
    </w:tbl>
    <w:p w:rsidR="00000000" w:rsidDel="00000000" w:rsidP="00000000" w:rsidRDefault="00000000" w:rsidRPr="00000000" w14:paraId="000000DE">
      <w:pPr>
        <w:pBdr>
          <w:top w:space="0" w:sz="0" w:val="nil"/>
          <w:left w:space="0" w:sz="0" w:val="nil"/>
          <w:bottom w:space="0" w:sz="0" w:val="nil"/>
          <w:right w:space="0" w:sz="0" w:val="nil"/>
          <w:between w:space="0" w:sz="0" w:val="nil"/>
        </w:pBdr>
        <w:ind w:hanging="2"/>
        <w:rPr>
          <w:rFonts w:ascii="Cambria" w:cs="Cambria" w:eastAsia="Cambria" w:hAnsi="Cambria"/>
          <w:color w:val="000000"/>
          <w:sz w:val="18"/>
          <w:szCs w:val="18"/>
        </w:rPr>
      </w:pPr>
      <w:r w:rsidDel="00000000" w:rsidR="00000000" w:rsidRPr="00000000">
        <w:rPr>
          <w:rtl w:val="0"/>
        </w:rPr>
      </w:r>
    </w:p>
    <w:tbl>
      <w:tblPr>
        <w:tblStyle w:val="Table6"/>
        <w:tblW w:w="9923.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7938"/>
        <w:tblGridChange w:id="0">
          <w:tblGrid>
            <w:gridCol w:w="1985"/>
            <w:gridCol w:w="7938"/>
          </w:tblGrid>
        </w:tblGridChange>
      </w:tblGrid>
      <w:tr>
        <w:trPr>
          <w:cantSplit w:val="0"/>
          <w:trHeight w:val="283" w:hRule="atLeast"/>
          <w:tblHeader w:val="0"/>
        </w:trPr>
        <w:tc>
          <w:tcPr>
            <w:shd w:fill="d9d9d9" w:val="clear"/>
            <w:vAlign w:val="center"/>
          </w:tcPr>
          <w:p w:rsidR="00000000" w:rsidDel="00000000" w:rsidP="00000000" w:rsidRDefault="00000000" w:rsidRPr="00000000" w14:paraId="000000DF">
            <w:pPr>
              <w:pBdr>
                <w:top w:space="0" w:sz="0" w:val="nil"/>
                <w:left w:space="0" w:sz="0" w:val="nil"/>
                <w:bottom w:space="0" w:sz="0" w:val="nil"/>
                <w:right w:space="0" w:sz="0" w:val="nil"/>
                <w:between w:space="0" w:sz="0" w:val="nil"/>
              </w:pBdr>
              <w:ind w:left="-2" w:firstLine="0"/>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Investimentos e Disponibilidade de Capital</w:t>
            </w:r>
            <w:r w:rsidDel="00000000" w:rsidR="00000000" w:rsidRPr="00000000">
              <w:rPr>
                <w:rtl w:val="0"/>
              </w:rPr>
            </w:r>
          </w:p>
        </w:tc>
        <w:tc>
          <w:tcPr>
            <w:shd w:fill="f2f2f2" w:val="clear"/>
            <w:vAlign w:val="center"/>
          </w:tcPr>
          <w:p w:rsidR="00000000" w:rsidDel="00000000" w:rsidP="00000000" w:rsidRDefault="00000000" w:rsidRPr="00000000" w14:paraId="000000E0">
            <w:pPr>
              <w:pBdr>
                <w:top w:space="0" w:sz="0" w:val="nil"/>
                <w:left w:space="0" w:sz="0" w:val="nil"/>
                <w:bottom w:space="0" w:sz="0" w:val="nil"/>
                <w:right w:space="0" w:sz="0" w:val="nil"/>
                <w:between w:space="0" w:sz="0" w:val="nil"/>
              </w:pBdr>
              <w:ind w:hanging="2"/>
              <w:rPr>
                <w:rFonts w:ascii="Cambria" w:cs="Cambria" w:eastAsia="Cambria" w:hAnsi="Cambria"/>
                <w:i w:val="1"/>
                <w:color w:val="000000"/>
                <w:sz w:val="18"/>
                <w:szCs w:val="18"/>
              </w:rPr>
            </w:pPr>
            <w:r w:rsidDel="00000000" w:rsidR="00000000" w:rsidRPr="00000000">
              <w:rPr>
                <w:rFonts w:ascii="Cambria" w:cs="Cambria" w:eastAsia="Cambria" w:hAnsi="Cambria"/>
                <w:i w:val="1"/>
                <w:color w:val="000000"/>
                <w:sz w:val="18"/>
                <w:szCs w:val="18"/>
                <w:rtl w:val="0"/>
              </w:rPr>
              <w:t xml:space="preserve">- Investimentos já realizados (valores, finalidades e fontes); </w:t>
              <w:br w:type="textWrapping"/>
              <w:t xml:space="preserve">- Necessidade de novos investimentos (valores e finalidades); </w:t>
            </w:r>
          </w:p>
          <w:p w:rsidR="00000000" w:rsidDel="00000000" w:rsidP="00000000" w:rsidRDefault="00000000" w:rsidRPr="00000000" w14:paraId="000000E1">
            <w:pPr>
              <w:pBdr>
                <w:top w:space="0" w:sz="0" w:val="nil"/>
                <w:left w:space="0" w:sz="0" w:val="nil"/>
                <w:bottom w:space="0" w:sz="0" w:val="nil"/>
                <w:right w:space="0" w:sz="0" w:val="nil"/>
                <w:between w:space="0" w:sz="0" w:val="nil"/>
              </w:pBdr>
              <w:ind w:hanging="2"/>
              <w:rPr>
                <w:rFonts w:ascii="Cambria" w:cs="Cambria" w:eastAsia="Cambria" w:hAnsi="Cambria"/>
                <w:i w:val="1"/>
                <w:color w:val="000000"/>
                <w:sz w:val="18"/>
                <w:szCs w:val="18"/>
              </w:rPr>
            </w:pPr>
            <w:r w:rsidDel="00000000" w:rsidR="00000000" w:rsidRPr="00000000">
              <w:rPr>
                <w:rFonts w:ascii="Cambria" w:cs="Cambria" w:eastAsia="Cambria" w:hAnsi="Cambria"/>
                <w:i w:val="1"/>
                <w:color w:val="000000"/>
                <w:sz w:val="18"/>
                <w:szCs w:val="18"/>
                <w:rtl w:val="0"/>
              </w:rPr>
              <w:t xml:space="preserve">- Disponibilidade de recursos financeiros (próprios e/ou de terceiros); </w:t>
            </w:r>
          </w:p>
          <w:p w:rsidR="00000000" w:rsidDel="00000000" w:rsidP="00000000" w:rsidRDefault="00000000" w:rsidRPr="00000000" w14:paraId="000000E2">
            <w:pPr>
              <w:pBdr>
                <w:top w:space="0" w:sz="0" w:val="nil"/>
                <w:left w:space="0" w:sz="0" w:val="nil"/>
                <w:bottom w:space="0" w:sz="0" w:val="nil"/>
                <w:right w:space="0" w:sz="0" w:val="nil"/>
                <w:between w:space="0" w:sz="0" w:val="nil"/>
              </w:pBdr>
              <w:ind w:hanging="2"/>
              <w:rPr>
                <w:rFonts w:ascii="Cambria" w:cs="Cambria" w:eastAsia="Cambria" w:hAnsi="Cambria"/>
                <w:i w:val="1"/>
                <w:color w:val="000000"/>
                <w:sz w:val="18"/>
                <w:szCs w:val="18"/>
              </w:rPr>
            </w:pPr>
            <w:r w:rsidDel="00000000" w:rsidR="00000000" w:rsidRPr="00000000">
              <w:rPr>
                <w:rFonts w:ascii="Cambria" w:cs="Cambria" w:eastAsia="Cambria" w:hAnsi="Cambria"/>
                <w:i w:val="1"/>
                <w:color w:val="000000"/>
                <w:sz w:val="18"/>
                <w:szCs w:val="18"/>
                <w:rtl w:val="0"/>
              </w:rPr>
              <w:t xml:space="preserve">- Estratégias para captação dos recursos financeiros necessários.</w:t>
            </w:r>
          </w:p>
        </w:tc>
      </w:tr>
      <w:tr>
        <w:trPr>
          <w:cantSplit w:val="0"/>
          <w:trHeight w:val="1209" w:hRule="atLeast"/>
          <w:tblHeader w:val="0"/>
        </w:trPr>
        <w:tc>
          <w:tcPr>
            <w:gridSpan w:val="2"/>
            <w:shd w:fill="ffffff" w:val="clear"/>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i w:val="1"/>
                <w:color w:val="a6a6a6"/>
                <w:rtl w:val="0"/>
              </w:rPr>
              <w:t xml:space="preserve">Descrição sumarizada com, no máximo, 4.000 caracteres com espaço – fonte Cambria tamanho 10 – cor: automático - espaçamento simples entre linhas.</w:t>
            </w:r>
            <w:r w:rsidDel="00000000" w:rsidR="00000000" w:rsidRPr="00000000">
              <w:rPr>
                <w:rtl w:val="0"/>
              </w:rPr>
            </w:r>
          </w:p>
        </w:tc>
      </w:tr>
    </w:tbl>
    <w:p w:rsidR="00000000" w:rsidDel="00000000" w:rsidP="00000000" w:rsidRDefault="00000000" w:rsidRPr="00000000" w14:paraId="000000E5">
      <w:pPr>
        <w:pBdr>
          <w:top w:space="0" w:sz="0" w:val="nil"/>
          <w:left w:space="0" w:sz="0" w:val="nil"/>
          <w:bottom w:space="0" w:sz="0" w:val="nil"/>
          <w:right w:space="0" w:sz="0" w:val="nil"/>
          <w:between w:space="0" w:sz="0" w:val="nil"/>
        </w:pBdr>
        <w:ind w:hanging="2"/>
        <w:rPr>
          <w:rFonts w:ascii="Cambria" w:cs="Cambria" w:eastAsia="Cambria" w:hAnsi="Cambria"/>
          <w:color w:val="000000"/>
          <w:sz w:val="18"/>
          <w:szCs w:val="18"/>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ind w:hanging="2"/>
        <w:rPr>
          <w:rFonts w:ascii="Cambria" w:cs="Cambria" w:eastAsia="Cambria" w:hAnsi="Cambria"/>
          <w:color w:val="000000"/>
          <w:sz w:val="18"/>
          <w:szCs w:val="18"/>
        </w:rPr>
      </w:pPr>
      <w:r w:rsidDel="00000000" w:rsidR="00000000" w:rsidRPr="00000000">
        <w:rPr>
          <w:rtl w:val="0"/>
        </w:rPr>
      </w:r>
    </w:p>
    <w:tbl>
      <w:tblPr>
        <w:tblStyle w:val="Table7"/>
        <w:tblW w:w="9923.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18"/>
        <w:gridCol w:w="993"/>
        <w:gridCol w:w="912"/>
        <w:tblGridChange w:id="0">
          <w:tblGrid>
            <w:gridCol w:w="8018"/>
            <w:gridCol w:w="993"/>
            <w:gridCol w:w="912"/>
          </w:tblGrid>
        </w:tblGridChange>
      </w:tblGrid>
      <w:tr>
        <w:trPr>
          <w:cantSplit w:val="0"/>
          <w:trHeight w:val="283" w:hRule="atLeast"/>
          <w:tblHeader w:val="0"/>
        </w:trPr>
        <w:tc>
          <w:tcPr>
            <w:gridSpan w:val="3"/>
            <w:shd w:fill="d9d9d9" w:val="clear"/>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ind w:hanging="2"/>
              <w:rPr>
                <w:rFonts w:ascii="Cambria" w:cs="Cambria" w:eastAsia="Cambria" w:hAnsi="Cambria"/>
                <w:color w:val="bfbfbf"/>
              </w:rPr>
            </w:pPr>
            <w:r w:rsidDel="00000000" w:rsidR="00000000" w:rsidRPr="00000000">
              <w:rPr>
                <w:rFonts w:ascii="Cambria" w:cs="Cambria" w:eastAsia="Cambria" w:hAnsi="Cambria"/>
                <w:b w:val="1"/>
                <w:rtl w:val="0"/>
              </w:rPr>
              <w:t xml:space="preserve">Conquistas</w:t>
            </w:r>
            <w:r w:rsidDel="00000000" w:rsidR="00000000" w:rsidRPr="00000000">
              <w:rPr>
                <w:rFonts w:ascii="Cambria" w:cs="Cambria" w:eastAsia="Cambria" w:hAnsi="Cambria"/>
                <w:b w:val="1"/>
                <w:color w:val="000000"/>
                <w:rtl w:val="0"/>
              </w:rPr>
              <w:t xml:space="preserve"> do projeto / empreendimento</w:t>
            </w:r>
            <w:r w:rsidDel="00000000" w:rsidR="00000000" w:rsidRPr="00000000">
              <w:rPr>
                <w:rtl w:val="0"/>
              </w:rPr>
            </w:r>
          </w:p>
        </w:tc>
      </w:tr>
      <w:tr>
        <w:trPr>
          <w:cantSplit w:val="0"/>
          <w:trHeight w:val="929" w:hRule="atLeast"/>
          <w:tblHeader w:val="0"/>
        </w:trPr>
        <w:tc>
          <w:tcPr>
            <w:shd w:fill="ffffff" w:val="clear"/>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ind w:hanging="2"/>
              <w:jc w:val="both"/>
              <w:rPr>
                <w:rFonts w:ascii="Cambria" w:cs="Cambria" w:eastAsia="Cambria" w:hAnsi="Cambria"/>
                <w:color w:val="000000"/>
              </w:rPr>
            </w:pPr>
            <w:r w:rsidDel="00000000" w:rsidR="00000000" w:rsidRPr="00000000">
              <w:rPr>
                <w:rFonts w:ascii="Cambria" w:cs="Cambria" w:eastAsia="Cambria" w:hAnsi="Cambria"/>
                <w:i w:val="1"/>
                <w:rtl w:val="0"/>
              </w:rPr>
              <w:t xml:space="preserve">Existe aplicação de patente ou registro de software relacionado ao projeto (já depositado ou em processo de registro na Coordenadoria de Inovação Tecnológica da UFC; ou outro órgão)? Caso positivo, é obrigatório anexar comprovante.</w:t>
            </w:r>
            <w:r w:rsidDel="00000000" w:rsidR="00000000" w:rsidRPr="00000000">
              <w:rPr>
                <w:rtl w:val="0"/>
              </w:rPr>
            </w:r>
          </w:p>
        </w:tc>
        <w:tc>
          <w:tcPr>
            <w:shd w:fill="ffffff" w:val="clea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   ) Sim</w:t>
            </w:r>
          </w:p>
        </w:tc>
        <w:tc>
          <w:tcPr>
            <w:shd w:fill="ffffff" w:val="clea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Não</w:t>
            </w:r>
          </w:p>
        </w:tc>
      </w:tr>
      <w:tr>
        <w:trPr>
          <w:cantSplit w:val="0"/>
          <w:trHeight w:val="693" w:hRule="atLeast"/>
          <w:tblHeader w:val="0"/>
        </w:trPr>
        <w:tc>
          <w:tcPr>
            <w:shd w:fill="ffffff" w:val="clear"/>
            <w:vAlign w:val="center"/>
          </w:tcPr>
          <w:p w:rsidR="00000000" w:rsidDel="00000000" w:rsidP="00000000" w:rsidRDefault="00000000" w:rsidRPr="00000000" w14:paraId="000000ED">
            <w:pPr>
              <w:pBdr>
                <w:top w:space="0" w:sz="0" w:val="nil"/>
                <w:left w:space="0" w:sz="0" w:val="nil"/>
                <w:bottom w:space="0" w:sz="0" w:val="nil"/>
                <w:right w:space="0" w:sz="0" w:val="nil"/>
                <w:between w:space="0" w:sz="0" w:val="nil"/>
              </w:pBdr>
              <w:ind w:hanging="2"/>
              <w:jc w:val="both"/>
              <w:rPr>
                <w:rFonts w:ascii="Cambria" w:cs="Cambria" w:eastAsia="Cambria" w:hAnsi="Cambria"/>
                <w:i w:val="1"/>
              </w:rPr>
            </w:pPr>
            <w:r w:rsidDel="00000000" w:rsidR="00000000" w:rsidRPr="00000000">
              <w:rPr>
                <w:rFonts w:ascii="Cambria" w:cs="Cambria" w:eastAsia="Cambria" w:hAnsi="Cambria"/>
                <w:i w:val="1"/>
                <w:rtl w:val="0"/>
              </w:rPr>
              <w:t xml:space="preserve">Houve aprovação do projeto/empreendimento inovador em editais ou programas de fomento relacionados ao projeto </w:t>
            </w:r>
            <w:r w:rsidDel="00000000" w:rsidR="00000000" w:rsidRPr="00000000">
              <w:rPr>
                <w:rFonts w:ascii="Cambria" w:cs="Cambria" w:eastAsia="Cambria" w:hAnsi="Cambria"/>
                <w:i w:val="1"/>
                <w:rtl w:val="0"/>
              </w:rPr>
              <w:t xml:space="preserve">(ex: Programa Empreende UFC, Programa Inovando UFC, Desafio Inova UFC, Centelha, Inovafit, Sinapse, Catalisa ICT, Tecnova, ou outros editais de inovação empresarial da Funcap, Finep CNPq, Sebrae, etc.)?</w:t>
            </w:r>
            <w:r w:rsidDel="00000000" w:rsidR="00000000" w:rsidRPr="00000000">
              <w:rPr>
                <w:rFonts w:ascii="Cambria" w:cs="Cambria" w:eastAsia="Cambria" w:hAnsi="Cambria"/>
                <w:i w:val="1"/>
                <w:rtl w:val="0"/>
              </w:rPr>
              <w:t xml:space="preserve"> Caso positivo, anexar comprovante.</w:t>
            </w:r>
          </w:p>
        </w:tc>
        <w:tc>
          <w:tcPr>
            <w:shd w:fill="ffffff" w:val="clea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   ) Sim</w:t>
            </w:r>
          </w:p>
        </w:tc>
        <w:tc>
          <w:tcPr>
            <w:shd w:fill="ffffff" w:val="clear"/>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Não</w:t>
            </w:r>
          </w:p>
        </w:tc>
      </w:tr>
      <w:tr>
        <w:trPr>
          <w:cantSplit w:val="0"/>
          <w:trHeight w:val="831" w:hRule="atLeast"/>
          <w:tblHeader w:val="0"/>
        </w:trPr>
        <w:tc>
          <w:tcPr>
            <w:shd w:fill="ffffff" w:val="clea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ind w:hanging="2"/>
              <w:jc w:val="both"/>
              <w:rPr>
                <w:rFonts w:ascii="Cambria" w:cs="Cambria" w:eastAsia="Cambria" w:hAnsi="Cambria"/>
                <w:i w:val="1"/>
              </w:rPr>
            </w:pPr>
            <w:r w:rsidDel="00000000" w:rsidR="00000000" w:rsidRPr="00000000">
              <w:rPr>
                <w:rFonts w:ascii="Cambria" w:cs="Cambria" w:eastAsia="Cambria" w:hAnsi="Cambria"/>
                <w:i w:val="1"/>
                <w:rtl w:val="0"/>
              </w:rPr>
              <w:t xml:space="preserve">Houve participação de membros da equipe em programas de inovação (hackathons, ideathons, Startup Weekend, Centelha, Empreende UFC, etc) ou outros habitats de inovação (programas de pré-aceleração, pré-incubação, etc)?  Caso positivo, anexar comprovante(s).</w:t>
            </w:r>
          </w:p>
        </w:tc>
        <w:tc>
          <w:tcPr>
            <w:shd w:fill="ffffff" w:val="clear"/>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   ) Sim</w:t>
            </w:r>
          </w:p>
        </w:tc>
        <w:tc>
          <w:tcPr>
            <w:shd w:fill="ffffff" w:val="clea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Não</w:t>
            </w:r>
          </w:p>
        </w:tc>
      </w:tr>
      <w:tr>
        <w:trPr>
          <w:cantSplit w:val="0"/>
          <w:trHeight w:val="283" w:hRule="atLeast"/>
          <w:tblHeader w:val="0"/>
        </w:trPr>
        <w:tc>
          <w:tcPr>
            <w:gridSpan w:val="3"/>
            <w:shd w:fill="d9d9d9" w:val="clear"/>
            <w:vAlign w:val="center"/>
          </w:tcPr>
          <w:p w:rsidR="00000000" w:rsidDel="00000000" w:rsidP="00000000" w:rsidRDefault="00000000" w:rsidRPr="00000000" w14:paraId="000000F3">
            <w:pPr>
              <w:ind w:hanging="2"/>
              <w:rPr>
                <w:rFonts w:ascii="Cambria" w:cs="Cambria" w:eastAsia="Cambria" w:hAnsi="Cambria"/>
                <w:b w:val="1"/>
                <w:color w:val="000000"/>
              </w:rPr>
            </w:pPr>
            <w:r w:rsidDel="00000000" w:rsidR="00000000" w:rsidRPr="00000000">
              <w:rPr>
                <w:rFonts w:ascii="Cambria" w:cs="Cambria" w:eastAsia="Cambria" w:hAnsi="Cambria"/>
                <w:i w:val="1"/>
                <w:rtl w:val="0"/>
              </w:rPr>
              <w:t xml:space="preserve">Informe, no campo abaixo, os programas de inovação ou outros habitats de inovação dos quais já participaram, caso a resposta anterior tenha sido positiva.</w:t>
            </w:r>
            <w:r w:rsidDel="00000000" w:rsidR="00000000" w:rsidRPr="00000000">
              <w:rPr>
                <w:rtl w:val="0"/>
              </w:rPr>
            </w:r>
          </w:p>
        </w:tc>
      </w:tr>
      <w:tr>
        <w:trPr>
          <w:cantSplit w:val="0"/>
          <w:trHeight w:val="711" w:hRule="atLeast"/>
          <w:tblHeader w:val="0"/>
        </w:trPr>
        <w:tc>
          <w:tcPr>
            <w:gridSpan w:val="3"/>
            <w:shd w:fill="ffffff" w:val="clea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bl>
    <w:p w:rsidR="00000000" w:rsidDel="00000000" w:rsidP="00000000" w:rsidRDefault="00000000" w:rsidRPr="00000000" w14:paraId="000000F9">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0FA">
      <w:pPr>
        <w:ind w:hanging="2"/>
        <w:rPr>
          <w:rFonts w:ascii="Cambria" w:cs="Cambria" w:eastAsia="Cambria" w:hAnsi="Cambria"/>
          <w:sz w:val="18"/>
          <w:szCs w:val="18"/>
        </w:rPr>
      </w:pPr>
      <w:r w:rsidDel="00000000" w:rsidR="00000000" w:rsidRPr="00000000">
        <w:rPr>
          <w:rtl w:val="0"/>
        </w:rPr>
      </w:r>
    </w:p>
    <w:tbl>
      <w:tblPr>
        <w:tblStyle w:val="Table8"/>
        <w:tblW w:w="9923.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18"/>
        <w:gridCol w:w="993"/>
        <w:gridCol w:w="912"/>
        <w:tblGridChange w:id="0">
          <w:tblGrid>
            <w:gridCol w:w="8018"/>
            <w:gridCol w:w="993"/>
            <w:gridCol w:w="912"/>
          </w:tblGrid>
        </w:tblGridChange>
      </w:tblGrid>
      <w:tr>
        <w:trPr>
          <w:cantSplit w:val="0"/>
          <w:trHeight w:val="283" w:hRule="atLeast"/>
          <w:tblHeader w:val="0"/>
        </w:trPr>
        <w:tc>
          <w:tcPr>
            <w:gridSpan w:val="3"/>
            <w:shd w:fill="d9d9d9" w:val="clear"/>
            <w:vAlign w:val="center"/>
          </w:tcPr>
          <w:p w:rsidR="00000000" w:rsidDel="00000000" w:rsidP="00000000" w:rsidRDefault="00000000" w:rsidRPr="00000000" w14:paraId="000000FB">
            <w:pPr>
              <w:ind w:hanging="2"/>
              <w:rPr>
                <w:rFonts w:ascii="Cambria" w:cs="Cambria" w:eastAsia="Cambria" w:hAnsi="Cambria"/>
                <w:color w:val="bfbfbf"/>
              </w:rPr>
            </w:pPr>
            <w:r w:rsidDel="00000000" w:rsidR="00000000" w:rsidRPr="00000000">
              <w:rPr>
                <w:rFonts w:ascii="Cambria" w:cs="Cambria" w:eastAsia="Cambria" w:hAnsi="Cambria"/>
                <w:b w:val="1"/>
                <w:rtl w:val="0"/>
              </w:rPr>
              <w:t xml:space="preserve">Trata-se de um projeto de spin-off acadêmica com participação de pesquisador(es) vinculado à UFC?</w:t>
            </w:r>
            <w:r w:rsidDel="00000000" w:rsidR="00000000" w:rsidRPr="00000000">
              <w:rPr>
                <w:rtl w:val="0"/>
              </w:rPr>
            </w:r>
          </w:p>
        </w:tc>
      </w:tr>
      <w:tr>
        <w:trPr>
          <w:cantSplit w:val="0"/>
          <w:trHeight w:val="1027.8906249999998" w:hRule="atLeast"/>
          <w:tblHeader w:val="0"/>
        </w:trPr>
        <w:tc>
          <w:tcPr>
            <w:shd w:fill="ffffff" w:val="clear"/>
            <w:vAlign w:val="center"/>
          </w:tcPr>
          <w:p w:rsidR="00000000" w:rsidDel="00000000" w:rsidP="00000000" w:rsidRDefault="00000000" w:rsidRPr="00000000" w14:paraId="000000FE">
            <w:pPr>
              <w:spacing w:after="240" w:lineRule="auto"/>
              <w:ind w:firstLine="0"/>
              <w:jc w:val="both"/>
              <w:rPr>
                <w:rFonts w:ascii="Cambria" w:cs="Cambria" w:eastAsia="Cambria" w:hAnsi="Cambria"/>
                <w:i w:val="1"/>
              </w:rPr>
            </w:pPr>
            <w:r w:rsidDel="00000000" w:rsidR="00000000" w:rsidRPr="00000000">
              <w:rPr>
                <w:rFonts w:ascii="Cambria" w:cs="Cambria" w:eastAsia="Cambria" w:hAnsi="Cambria"/>
                <w:i w:val="1"/>
                <w:rtl w:val="0"/>
              </w:rPr>
              <w:t xml:space="preserve">Caso o projeto de inovação tenha sido inscrito como spin-off acadêmica com a participação de pesquisador(a) vinculado(a) à UFC por envolver diretamente pesquisa realizada por este(a) em laboratórios da Universidade e/ou com base em estudos / tecnologias / ativos de propriedade intelectual da própria UFC.</w:t>
            </w:r>
          </w:p>
        </w:tc>
        <w:tc>
          <w:tcPr>
            <w:shd w:fill="ffffff" w:val="clear"/>
            <w:vAlign w:val="center"/>
          </w:tcPr>
          <w:p w:rsidR="00000000" w:rsidDel="00000000" w:rsidP="00000000" w:rsidRDefault="00000000" w:rsidRPr="00000000" w14:paraId="000000FF">
            <w:pPr>
              <w:ind w:hanging="2"/>
              <w:jc w:val="center"/>
              <w:rPr>
                <w:rFonts w:ascii="Cambria" w:cs="Cambria" w:eastAsia="Cambria" w:hAnsi="Cambria"/>
              </w:rPr>
            </w:pPr>
            <w:r w:rsidDel="00000000" w:rsidR="00000000" w:rsidRPr="00000000">
              <w:rPr>
                <w:rFonts w:ascii="Cambria" w:cs="Cambria" w:eastAsia="Cambria" w:hAnsi="Cambria"/>
                <w:rtl w:val="0"/>
              </w:rPr>
              <w:t xml:space="preserve">(   ) Sim</w:t>
            </w:r>
          </w:p>
        </w:tc>
        <w:tc>
          <w:tcPr>
            <w:shd w:fill="ffffff" w:val="clear"/>
            <w:vAlign w:val="center"/>
          </w:tcPr>
          <w:p w:rsidR="00000000" w:rsidDel="00000000" w:rsidP="00000000" w:rsidRDefault="00000000" w:rsidRPr="00000000" w14:paraId="00000100">
            <w:pPr>
              <w:ind w:hanging="2"/>
              <w:rPr>
                <w:rFonts w:ascii="Cambria" w:cs="Cambria" w:eastAsia="Cambria" w:hAnsi="Cambria"/>
              </w:rPr>
            </w:pPr>
            <w:r w:rsidDel="00000000" w:rsidR="00000000" w:rsidRPr="00000000">
              <w:rPr>
                <w:rFonts w:ascii="Cambria" w:cs="Cambria" w:eastAsia="Cambria" w:hAnsi="Cambria"/>
                <w:rtl w:val="0"/>
              </w:rPr>
              <w:t xml:space="preserve">(X) Não</w:t>
            </w:r>
          </w:p>
        </w:tc>
      </w:tr>
    </w:tbl>
    <w:p w:rsidR="00000000" w:rsidDel="00000000" w:rsidP="00000000" w:rsidRDefault="00000000" w:rsidRPr="00000000" w14:paraId="00000101">
      <w:pPr>
        <w:rPr>
          <w:sz w:val="12"/>
          <w:szCs w:val="12"/>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03">
      <w:pPr>
        <w:ind w:hanging="2"/>
        <w:rPr>
          <w:rFonts w:ascii="Cambria" w:cs="Cambria" w:eastAsia="Cambria" w:hAnsi="Cambria"/>
          <w:sz w:val="18"/>
          <w:szCs w:val="18"/>
        </w:rPr>
      </w:pPr>
      <w:r w:rsidDel="00000000" w:rsidR="00000000" w:rsidRPr="00000000">
        <w:rPr>
          <w:rtl w:val="0"/>
        </w:rPr>
      </w:r>
    </w:p>
    <w:tbl>
      <w:tblPr>
        <w:tblStyle w:val="Table9"/>
        <w:tblW w:w="9923.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18"/>
        <w:gridCol w:w="993"/>
        <w:gridCol w:w="912"/>
        <w:tblGridChange w:id="0">
          <w:tblGrid>
            <w:gridCol w:w="8018"/>
            <w:gridCol w:w="993"/>
            <w:gridCol w:w="912"/>
          </w:tblGrid>
        </w:tblGridChange>
      </w:tblGrid>
      <w:tr>
        <w:trPr>
          <w:cantSplit w:val="0"/>
          <w:trHeight w:val="283" w:hRule="atLeast"/>
          <w:tblHeader w:val="0"/>
        </w:trPr>
        <w:tc>
          <w:tcPr>
            <w:gridSpan w:val="3"/>
            <w:shd w:fill="d9d9d9" w:val="clear"/>
            <w:vAlign w:val="center"/>
          </w:tcPr>
          <w:p w:rsidR="00000000" w:rsidDel="00000000" w:rsidP="00000000" w:rsidRDefault="00000000" w:rsidRPr="00000000" w14:paraId="00000104">
            <w:pPr>
              <w:ind w:hanging="2"/>
              <w:jc w:val="both"/>
              <w:rPr>
                <w:rFonts w:ascii="Cambria" w:cs="Cambria" w:eastAsia="Cambria" w:hAnsi="Cambria"/>
                <w:b w:val="1"/>
                <w:color w:val="bfbfbf"/>
              </w:rPr>
            </w:pPr>
            <w:r w:rsidDel="00000000" w:rsidR="00000000" w:rsidRPr="00000000">
              <w:rPr>
                <w:rFonts w:ascii="Cambria" w:cs="Cambria" w:eastAsia="Cambria" w:hAnsi="Cambria"/>
                <w:b w:val="1"/>
                <w:rtl w:val="0"/>
              </w:rPr>
              <w:t xml:space="preserve">Trata-se de um projeto </w:t>
            </w:r>
            <w:r w:rsidDel="00000000" w:rsidR="00000000" w:rsidRPr="00000000">
              <w:rPr>
                <w:rFonts w:ascii="Cambria" w:cs="Cambria" w:eastAsia="Cambria" w:hAnsi="Cambria"/>
                <w:b w:val="1"/>
                <w:rtl w:val="0"/>
              </w:rPr>
              <w:t xml:space="preserve">que já foi aprovado e participou anteriormente do Programa de Desenvolvimento de Startups do Partec UFC na modalidade de Pré-Incubação?</w:t>
            </w:r>
            <w:r w:rsidDel="00000000" w:rsidR="00000000" w:rsidRPr="00000000">
              <w:rPr>
                <w:rtl w:val="0"/>
              </w:rPr>
            </w:r>
          </w:p>
        </w:tc>
      </w:tr>
      <w:tr>
        <w:trPr>
          <w:cantSplit w:val="0"/>
          <w:trHeight w:val="1027.8906249999998" w:hRule="atLeast"/>
          <w:tblHeader w:val="0"/>
        </w:trPr>
        <w:tc>
          <w:tcPr>
            <w:shd w:fill="ffffff" w:val="clear"/>
            <w:vAlign w:val="center"/>
          </w:tcPr>
          <w:p w:rsidR="00000000" w:rsidDel="00000000" w:rsidP="00000000" w:rsidRDefault="00000000" w:rsidRPr="00000000" w14:paraId="00000107">
            <w:pPr>
              <w:spacing w:after="240" w:lineRule="auto"/>
              <w:ind w:firstLine="0"/>
              <w:jc w:val="both"/>
              <w:rPr>
                <w:rFonts w:ascii="Cambria" w:cs="Cambria" w:eastAsia="Cambria" w:hAnsi="Cambria"/>
                <w:i w:val="1"/>
              </w:rPr>
            </w:pPr>
            <w:r w:rsidDel="00000000" w:rsidR="00000000" w:rsidRPr="00000000">
              <w:rPr>
                <w:rFonts w:ascii="Cambria" w:cs="Cambria" w:eastAsia="Cambria" w:hAnsi="Cambria"/>
                <w:i w:val="1"/>
                <w:rtl w:val="0"/>
              </w:rPr>
              <w:t xml:space="preserve">Em caso positivo, </w:t>
            </w:r>
            <w:r w:rsidDel="00000000" w:rsidR="00000000" w:rsidRPr="00000000">
              <w:rPr>
                <w:rFonts w:ascii="Cambria" w:cs="Cambria" w:eastAsia="Cambria" w:hAnsi="Cambria"/>
                <w:i w:val="1"/>
                <w:rtl w:val="0"/>
              </w:rPr>
              <w:t xml:space="preserve">haverá um fast track com aprovação direta da proposta de projeto para a terceira fase do processo seletivo (análise de mérito da apresentação oral).</w:t>
            </w:r>
            <w:r w:rsidDel="00000000" w:rsidR="00000000" w:rsidRPr="00000000">
              <w:rPr>
                <w:rtl w:val="0"/>
              </w:rPr>
            </w:r>
          </w:p>
        </w:tc>
        <w:tc>
          <w:tcPr>
            <w:shd w:fill="ffffff" w:val="clear"/>
            <w:vAlign w:val="center"/>
          </w:tcPr>
          <w:p w:rsidR="00000000" w:rsidDel="00000000" w:rsidP="00000000" w:rsidRDefault="00000000" w:rsidRPr="00000000" w14:paraId="00000108">
            <w:pPr>
              <w:ind w:hanging="2"/>
              <w:jc w:val="center"/>
              <w:rPr>
                <w:rFonts w:ascii="Cambria" w:cs="Cambria" w:eastAsia="Cambria" w:hAnsi="Cambria"/>
              </w:rPr>
            </w:pPr>
            <w:r w:rsidDel="00000000" w:rsidR="00000000" w:rsidRPr="00000000">
              <w:rPr>
                <w:rFonts w:ascii="Cambria" w:cs="Cambria" w:eastAsia="Cambria" w:hAnsi="Cambria"/>
                <w:rtl w:val="0"/>
              </w:rPr>
              <w:t xml:space="preserve">(   ) Sim</w:t>
            </w:r>
          </w:p>
        </w:tc>
        <w:tc>
          <w:tcPr>
            <w:shd w:fill="ffffff" w:val="clear"/>
            <w:vAlign w:val="center"/>
          </w:tcPr>
          <w:p w:rsidR="00000000" w:rsidDel="00000000" w:rsidP="00000000" w:rsidRDefault="00000000" w:rsidRPr="00000000" w14:paraId="00000109">
            <w:pPr>
              <w:ind w:hanging="2"/>
              <w:rPr>
                <w:rFonts w:ascii="Cambria" w:cs="Cambria" w:eastAsia="Cambria" w:hAnsi="Cambria"/>
              </w:rPr>
            </w:pPr>
            <w:r w:rsidDel="00000000" w:rsidR="00000000" w:rsidRPr="00000000">
              <w:rPr>
                <w:rFonts w:ascii="Cambria" w:cs="Cambria" w:eastAsia="Cambria" w:hAnsi="Cambria"/>
                <w:rtl w:val="0"/>
              </w:rPr>
              <w:t xml:space="preserve">(X) Não</w:t>
            </w:r>
          </w:p>
        </w:tc>
      </w:tr>
    </w:tbl>
    <w:p w:rsidR="00000000" w:rsidDel="00000000" w:rsidP="00000000" w:rsidRDefault="00000000" w:rsidRPr="00000000" w14:paraId="0000010A">
      <w:pPr>
        <w:rPr>
          <w:sz w:val="12"/>
          <w:szCs w:val="12"/>
        </w:rPr>
      </w:pPr>
      <w:r w:rsidDel="00000000" w:rsidR="00000000" w:rsidRPr="00000000">
        <w:rPr>
          <w:rtl w:val="0"/>
        </w:rPr>
      </w:r>
    </w:p>
    <w:p w:rsidR="00000000" w:rsidDel="00000000" w:rsidP="00000000" w:rsidRDefault="00000000" w:rsidRPr="00000000" w14:paraId="0000010B">
      <w:pPr>
        <w:rPr>
          <w:sz w:val="12"/>
          <w:szCs w:val="12"/>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120" w:before="120" w:lineRule="auto"/>
        <w:ind w:right="-149" w:hanging="2"/>
        <w:rPr>
          <w:rFonts w:ascii="Cambria" w:cs="Cambria" w:eastAsia="Cambria" w:hAnsi="Cambria"/>
          <w:b w:val="1"/>
          <w:color w:val="000000"/>
          <w:sz w:val="22"/>
          <w:szCs w:val="22"/>
        </w:rPr>
      </w:pPr>
      <w:r w:rsidDel="00000000" w:rsidR="00000000" w:rsidRPr="00000000">
        <w:rPr>
          <w:rFonts w:ascii="Cambria" w:cs="Cambria" w:eastAsia="Cambria" w:hAnsi="Cambria"/>
          <w:b w:val="1"/>
          <w:color w:val="000000"/>
          <w:sz w:val="22"/>
          <w:szCs w:val="22"/>
          <w:rtl w:val="0"/>
        </w:rPr>
        <w:t xml:space="preserve">2 - CARACTERIZAÇÃO DA EQUIPE DO PROJETO / EM</w:t>
      </w:r>
      <w:r w:rsidDel="00000000" w:rsidR="00000000" w:rsidRPr="00000000">
        <w:rPr>
          <w:rFonts w:ascii="Cambria" w:cs="Cambria" w:eastAsia="Cambria" w:hAnsi="Cambria"/>
          <w:b w:val="1"/>
          <w:sz w:val="22"/>
          <w:szCs w:val="22"/>
          <w:rtl w:val="0"/>
        </w:rPr>
        <w:t xml:space="preserve">PREENDIMENTO INOVADOR</w:t>
      </w: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ind w:firstLine="0"/>
        <w:rPr>
          <w:color w:val="000000"/>
          <w:sz w:val="12"/>
          <w:szCs w:val="12"/>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bl>
      <w:tblPr>
        <w:tblStyle w:val="Table10"/>
        <w:tblW w:w="9915.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65"/>
        <w:gridCol w:w="7050"/>
        <w:tblGridChange w:id="0">
          <w:tblGrid>
            <w:gridCol w:w="2865"/>
            <w:gridCol w:w="7050"/>
          </w:tblGrid>
        </w:tblGridChange>
      </w:tblGrid>
      <w:tr>
        <w:trPr>
          <w:cantSplit w:val="0"/>
          <w:trHeight w:val="283" w:hRule="atLeast"/>
          <w:tblHeader w:val="0"/>
        </w:trPr>
        <w:tc>
          <w:tcPr>
            <w:gridSpan w:val="2"/>
            <w:shd w:fill="d9d9d9" w:val="clear"/>
            <w:vAlign w:val="center"/>
          </w:tcPr>
          <w:p w:rsidR="00000000" w:rsidDel="00000000" w:rsidP="00000000" w:rsidRDefault="00000000" w:rsidRPr="00000000" w14:paraId="0000011B">
            <w:pPr>
              <w:ind w:hanging="2"/>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Equipe de Trabalho</w:t>
            </w:r>
          </w:p>
        </w:tc>
      </w:tr>
      <w:tr>
        <w:trPr>
          <w:cantSplit w:val="0"/>
          <w:trHeight w:val="378" w:hRule="atLeast"/>
          <w:tblHeader w:val="0"/>
        </w:trPr>
        <w:tc>
          <w:tcPr>
            <w:gridSpan w:val="2"/>
            <w:shd w:fill="ffffff" w:val="clear"/>
          </w:tcPr>
          <w:p w:rsidR="00000000" w:rsidDel="00000000" w:rsidP="00000000" w:rsidRDefault="00000000" w:rsidRPr="00000000" w14:paraId="0000011D">
            <w:pPr>
              <w:pBdr>
                <w:top w:space="0" w:sz="0" w:val="nil"/>
                <w:left w:space="0" w:sz="0" w:val="nil"/>
                <w:bottom w:space="0" w:sz="0" w:val="nil"/>
                <w:right w:space="0" w:sz="0" w:val="nil"/>
                <w:between w:space="0" w:sz="0" w:val="nil"/>
              </w:pBdr>
              <w:ind w:hanging="2"/>
              <w:jc w:val="both"/>
              <w:rPr>
                <w:rFonts w:ascii="Cambria" w:cs="Cambria" w:eastAsia="Cambria" w:hAnsi="Cambria"/>
                <w:i w:val="1"/>
              </w:rPr>
            </w:pPr>
            <w:r w:rsidDel="00000000" w:rsidR="00000000" w:rsidRPr="00000000">
              <w:rPr>
                <w:rFonts w:ascii="Cambria" w:cs="Cambria" w:eastAsia="Cambria" w:hAnsi="Cambria"/>
                <w:i w:val="1"/>
                <w:rtl w:val="0"/>
              </w:rPr>
              <w:t xml:space="preserve">Preencha as informações a seguir para cada integrante da equipe do projeto/startup, copiando e colando os respectivos quadros (responsável, membro servidor ou membro estudante) quantas vezes forem necessárias. Ao final, cada integrante deverá assinar o respectivo campo, com o arquivo PDF sendo enviado por e-mail juntamente com o Formulário Simplificado de Inscrição da Proposta do Projeto.</w:t>
            </w:r>
          </w:p>
        </w:tc>
      </w:tr>
      <w:tr>
        <w:trPr>
          <w:cantSplit w:val="0"/>
          <w:trHeight w:val="283" w:hRule="atLeast"/>
          <w:tblHeader w:val="0"/>
        </w:trPr>
        <w:tc>
          <w:tcPr>
            <w:gridSpan w:val="2"/>
            <w:shd w:fill="d9d9d9" w:val="clear"/>
            <w:vAlign w:val="center"/>
          </w:tcPr>
          <w:p w:rsidR="00000000" w:rsidDel="00000000" w:rsidP="00000000" w:rsidRDefault="00000000" w:rsidRPr="00000000" w14:paraId="0000011F">
            <w:pPr>
              <w:ind w:hanging="2"/>
              <w:jc w:val="center"/>
              <w:rPr>
                <w:rFonts w:ascii="Cambria" w:cs="Cambria" w:eastAsia="Cambria" w:hAnsi="Cambria"/>
                <w:b w:val="1"/>
                <w:i w:val="1"/>
              </w:rPr>
            </w:pPr>
            <w:r w:rsidDel="00000000" w:rsidR="00000000" w:rsidRPr="00000000">
              <w:rPr>
                <w:rFonts w:ascii="Cambria" w:cs="Cambria" w:eastAsia="Cambria" w:hAnsi="Cambria"/>
                <w:b w:val="1"/>
                <w:i w:val="1"/>
                <w:rtl w:val="0"/>
              </w:rPr>
              <w:t xml:space="preserve">LÍDER RESPONSÁVEL</w:t>
            </w:r>
          </w:p>
        </w:tc>
      </w:tr>
      <w:tr>
        <w:trPr>
          <w:cantSplit w:val="0"/>
          <w:trHeight w:val="447" w:hRule="atLeast"/>
          <w:tblHeader w:val="0"/>
        </w:trPr>
        <w:tc>
          <w:tcPr>
            <w:shd w:fill="ffffff" w:val="clea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Nome Completo:</w:t>
            </w:r>
          </w:p>
        </w:tc>
        <w:tc>
          <w:tcPr>
            <w:shd w:fill="ffffff" w:val="clea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tl w:val="0"/>
              </w:rPr>
            </w:r>
          </w:p>
        </w:tc>
      </w:tr>
      <w:tr>
        <w:trPr>
          <w:cantSplit w:val="0"/>
          <w:trHeight w:val="414" w:hRule="atLeast"/>
          <w:tblHeader w:val="0"/>
        </w:trPr>
        <w:tc>
          <w:tcPr>
            <w:shd w:fill="ffffff" w:val="clea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CPF:</w:t>
            </w:r>
          </w:p>
        </w:tc>
        <w:tc>
          <w:tcPr>
            <w:shd w:fill="ffffff" w:val="clear"/>
            <w:vAlign w:val="center"/>
          </w:tcPr>
          <w:p w:rsidR="00000000" w:rsidDel="00000000" w:rsidP="00000000" w:rsidRDefault="00000000" w:rsidRPr="00000000" w14:paraId="00000124">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22" w:hRule="atLeast"/>
          <w:tblHeader w:val="0"/>
        </w:trPr>
        <w:tc>
          <w:tcPr>
            <w:shd w:fill="ffffff" w:val="clear"/>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RG:</w:t>
            </w:r>
          </w:p>
        </w:tc>
        <w:tc>
          <w:tcPr>
            <w:shd w:fill="ffffff" w:val="clear"/>
            <w:vAlign w:val="center"/>
          </w:tcPr>
          <w:p w:rsidR="00000000" w:rsidDel="00000000" w:rsidP="00000000" w:rsidRDefault="00000000" w:rsidRPr="00000000" w14:paraId="00000126">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22" w:hRule="atLeast"/>
          <w:tblHeader w:val="0"/>
        </w:trPr>
        <w:tc>
          <w:tcPr>
            <w:shd w:fill="ffffff" w:val="clear"/>
          </w:tcPr>
          <w:p w:rsidR="00000000" w:rsidDel="00000000" w:rsidP="00000000" w:rsidRDefault="00000000" w:rsidRPr="00000000" w14:paraId="00000127">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E-mail:</w:t>
            </w:r>
          </w:p>
        </w:tc>
        <w:tc>
          <w:tcPr>
            <w:shd w:fill="ffffff" w:val="clear"/>
            <w:vAlign w:val="center"/>
          </w:tcPr>
          <w:p w:rsidR="00000000" w:rsidDel="00000000" w:rsidP="00000000" w:rsidRDefault="00000000" w:rsidRPr="00000000" w14:paraId="00000128">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02" w:hRule="atLeast"/>
          <w:tblHeader w:val="0"/>
        </w:trPr>
        <w:tc>
          <w:tcPr>
            <w:shd w:fill="ffffff" w:val="clear"/>
          </w:tcPr>
          <w:p w:rsidR="00000000" w:rsidDel="00000000" w:rsidP="00000000" w:rsidRDefault="00000000" w:rsidRPr="00000000" w14:paraId="00000129">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Telefone </w:t>
            </w:r>
            <w:r w:rsidDel="00000000" w:rsidR="00000000" w:rsidRPr="00000000">
              <w:rPr>
                <w:rFonts w:ascii="Cambria" w:cs="Cambria" w:eastAsia="Cambria" w:hAnsi="Cambria"/>
                <w:rtl w:val="0"/>
              </w:rPr>
              <w:t xml:space="preserve">c</w:t>
            </w:r>
            <w:r w:rsidDel="00000000" w:rsidR="00000000" w:rsidRPr="00000000">
              <w:rPr>
                <w:rFonts w:ascii="Cambria" w:cs="Cambria" w:eastAsia="Cambria" w:hAnsi="Cambria"/>
                <w:color w:val="000000"/>
                <w:rtl w:val="0"/>
              </w:rPr>
              <w:t xml:space="preserve">elular:</w:t>
            </w:r>
          </w:p>
        </w:tc>
        <w:tc>
          <w:tcPr>
            <w:shd w:fill="ffffff" w:val="clear"/>
            <w:vAlign w:val="center"/>
          </w:tcPr>
          <w:p w:rsidR="00000000" w:rsidDel="00000000" w:rsidP="00000000" w:rsidRDefault="00000000" w:rsidRPr="00000000" w14:paraId="0000012A">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22" w:hRule="atLeast"/>
          <w:tblHeader w:val="0"/>
        </w:trPr>
        <w:tc>
          <w:tcPr>
            <w:shd w:fill="ffffff" w:val="clear"/>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mbria" w:cs="Cambria" w:eastAsia="Cambria" w:hAnsi="Cambria"/>
              </w:rPr>
            </w:pPr>
            <w:r w:rsidDel="00000000" w:rsidR="00000000" w:rsidRPr="00000000">
              <w:rPr>
                <w:rFonts w:ascii="Cambria" w:cs="Cambria" w:eastAsia="Cambria" w:hAnsi="Cambria"/>
                <w:rtl w:val="0"/>
              </w:rPr>
              <w:t xml:space="preserve">Sexo:</w:t>
            </w:r>
          </w:p>
        </w:tc>
        <w:tc>
          <w:tcPr>
            <w:shd w:fill="ffffff" w:val="clear"/>
            <w:vAlign w:val="center"/>
          </w:tcPr>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mbria" w:cs="Cambria" w:eastAsia="Cambria" w:hAnsi="Cambria"/>
              </w:rPr>
            </w:pPr>
            <w:r w:rsidDel="00000000" w:rsidR="00000000" w:rsidRPr="00000000">
              <w:rPr>
                <w:rFonts w:ascii="Cambria" w:cs="Cambria" w:eastAsia="Cambria" w:hAnsi="Cambria"/>
                <w:rtl w:val="0"/>
              </w:rPr>
              <w:t xml:space="preserve">(   ) Masculino  (   ) Feminino (   ) Prefere não informar</w:t>
            </w:r>
          </w:p>
        </w:tc>
      </w:tr>
      <w:tr>
        <w:trPr>
          <w:cantSplit w:val="0"/>
          <w:trHeight w:val="422" w:hRule="atLeast"/>
          <w:tblHeader w:val="0"/>
        </w:trPr>
        <w:tc>
          <w:tcPr>
            <w:shd w:fill="ffffff" w:val="clear"/>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mbria" w:cs="Cambria" w:eastAsia="Cambria" w:hAnsi="Cambria"/>
              </w:rPr>
            </w:pPr>
            <w:r w:rsidDel="00000000" w:rsidR="00000000" w:rsidRPr="00000000">
              <w:rPr>
                <w:rFonts w:ascii="Cambria" w:cs="Cambria" w:eastAsia="Cambria" w:hAnsi="Cambria"/>
                <w:rtl w:val="0"/>
              </w:rPr>
              <w:t xml:space="preserve">Autodeclarada pessoa preta ou parda / indígena / portadora de deficiência (PCD)?</w:t>
            </w:r>
          </w:p>
        </w:tc>
        <w:tc>
          <w:tcPr>
            <w:shd w:fill="ffffff" w:val="clear"/>
            <w:vAlign w:val="center"/>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mbria" w:cs="Cambria" w:eastAsia="Cambria" w:hAnsi="Cambria"/>
              </w:rPr>
            </w:pPr>
            <w:r w:rsidDel="00000000" w:rsidR="00000000" w:rsidRPr="00000000">
              <w:rPr>
                <w:rFonts w:ascii="Cambria" w:cs="Cambria" w:eastAsia="Cambria" w:hAnsi="Cambria"/>
                <w:rtl w:val="0"/>
              </w:rPr>
              <w:t xml:space="preserve">(   ) Preta  (   ) Parda (   ) Indígena (   ) PCD</w:t>
            </w:r>
          </w:p>
        </w:tc>
      </w:tr>
      <w:tr>
        <w:trPr>
          <w:cantSplit w:val="0"/>
          <w:trHeight w:val="422" w:hRule="atLeast"/>
          <w:tblHeader w:val="0"/>
        </w:trPr>
        <w:tc>
          <w:tcPr>
            <w:shd w:fill="ffffff" w:val="clear"/>
          </w:tcPr>
          <w:p w:rsidR="00000000" w:rsidDel="00000000" w:rsidP="00000000" w:rsidRDefault="00000000" w:rsidRPr="00000000" w14:paraId="0000012F">
            <w:pPr>
              <w:ind w:hanging="2"/>
              <w:rPr>
                <w:rFonts w:ascii="Cambria" w:cs="Cambria" w:eastAsia="Cambria" w:hAnsi="Cambria"/>
                <w:color w:val="000000"/>
              </w:rPr>
            </w:pPr>
            <w:r w:rsidDel="00000000" w:rsidR="00000000" w:rsidRPr="00000000">
              <w:rPr>
                <w:rFonts w:ascii="Cambria" w:cs="Cambria" w:eastAsia="Cambria" w:hAnsi="Cambria"/>
                <w:rtl w:val="0"/>
              </w:rPr>
              <w:t xml:space="preserve">Função principal no projeto/empreendimento</w:t>
            </w:r>
            <w:r w:rsidDel="00000000" w:rsidR="00000000" w:rsidRPr="00000000">
              <w:rPr>
                <w:rtl w:val="0"/>
              </w:rPr>
            </w:r>
          </w:p>
        </w:tc>
        <w:tc>
          <w:tcPr>
            <w:shd w:fill="ffffff" w:val="clear"/>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22" w:hRule="atLeast"/>
          <w:tblHeader w:val="0"/>
        </w:trPr>
        <w:tc>
          <w:tcPr>
            <w:shd w:fill="ffffff" w:val="clear"/>
          </w:tcPr>
          <w:p w:rsidR="00000000" w:rsidDel="00000000" w:rsidP="00000000" w:rsidRDefault="00000000" w:rsidRPr="00000000" w14:paraId="00000131">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Formação e experiência profissional e/ou acadêmica relacionada ao Projeto:</w:t>
            </w:r>
          </w:p>
        </w:tc>
        <w:tc>
          <w:tcPr>
            <w:shd w:fill="ffffff" w:val="clear"/>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22" w:hRule="atLeast"/>
          <w:tblHeader w:val="0"/>
        </w:trPr>
        <w:tc>
          <w:tcPr>
            <w:shd w:fill="ffffff" w:val="clear"/>
          </w:tcPr>
          <w:p w:rsidR="00000000" w:rsidDel="00000000" w:rsidP="00000000" w:rsidRDefault="00000000" w:rsidRPr="00000000" w14:paraId="00000133">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Link do Currículo (Plataforma Lattes ou LinkedIn):</w:t>
            </w:r>
          </w:p>
        </w:tc>
        <w:tc>
          <w:tcPr>
            <w:shd w:fill="ffffff" w:val="clear"/>
            <w:vAlign w:val="center"/>
          </w:tcPr>
          <w:p w:rsidR="00000000" w:rsidDel="00000000" w:rsidP="00000000" w:rsidRDefault="00000000" w:rsidRPr="00000000" w14:paraId="00000134">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22" w:hRule="atLeast"/>
          <w:tblHeader w:val="0"/>
        </w:trPr>
        <w:tc>
          <w:tcPr>
            <w:shd w:fill="ffffff" w:val="clear"/>
          </w:tcPr>
          <w:p w:rsidR="00000000" w:rsidDel="00000000" w:rsidP="00000000" w:rsidRDefault="00000000" w:rsidRPr="00000000" w14:paraId="00000135">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Disponibilidade (horas semanais) para dedicação ao Projeto / Empreendimento:</w:t>
            </w:r>
          </w:p>
        </w:tc>
        <w:tc>
          <w:tcPr>
            <w:shd w:fill="ffffff" w:val="clear"/>
            <w:vAlign w:val="center"/>
          </w:tcPr>
          <w:p w:rsidR="00000000" w:rsidDel="00000000" w:rsidP="00000000" w:rsidRDefault="00000000" w:rsidRPr="00000000" w14:paraId="00000136">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283" w:hRule="atLeast"/>
          <w:tblHeader w:val="0"/>
        </w:trPr>
        <w:tc>
          <w:tcPr>
            <w:gridSpan w:val="2"/>
            <w:shd w:fill="d9d9d9" w:val="clear"/>
            <w:vAlign w:val="center"/>
          </w:tcPr>
          <w:p w:rsidR="00000000" w:rsidDel="00000000" w:rsidP="00000000" w:rsidRDefault="00000000" w:rsidRPr="00000000" w14:paraId="00000137">
            <w:pPr>
              <w:ind w:hanging="2"/>
              <w:jc w:val="center"/>
              <w:rPr>
                <w:rFonts w:ascii="Cambria" w:cs="Cambria" w:eastAsia="Cambria" w:hAnsi="Cambria"/>
                <w:b w:val="1"/>
                <w:i w:val="1"/>
              </w:rPr>
            </w:pPr>
            <w:r w:rsidDel="00000000" w:rsidR="00000000" w:rsidRPr="00000000">
              <w:rPr>
                <w:rFonts w:ascii="Cambria" w:cs="Cambria" w:eastAsia="Cambria" w:hAnsi="Cambria"/>
                <w:b w:val="1"/>
                <w:i w:val="1"/>
                <w:rtl w:val="0"/>
              </w:rPr>
              <w:t xml:space="preserve">Assinatura do(a) participante</w:t>
            </w:r>
          </w:p>
        </w:tc>
      </w:tr>
      <w:tr>
        <w:trPr>
          <w:cantSplit w:val="0"/>
          <w:trHeight w:val="378" w:hRule="atLeast"/>
          <w:tblHeader w:val="0"/>
        </w:trPr>
        <w:tc>
          <w:tcPr>
            <w:gridSpan w:val="2"/>
            <w:shd w:fill="ffffff" w:val="clear"/>
          </w:tcPr>
          <w:p w:rsidR="00000000" w:rsidDel="00000000" w:rsidP="00000000" w:rsidRDefault="00000000" w:rsidRPr="00000000" w14:paraId="00000139">
            <w:pPr>
              <w:pBdr>
                <w:top w:space="0" w:sz="0" w:val="nil"/>
                <w:left w:space="0" w:sz="0" w:val="nil"/>
                <w:bottom w:space="0" w:sz="0" w:val="nil"/>
                <w:right w:space="0" w:sz="0" w:val="nil"/>
                <w:between w:space="0" w:sz="0" w:val="nil"/>
              </w:pBdr>
              <w:ind w:hanging="2"/>
              <w:jc w:val="center"/>
              <w:rPr>
                <w:rFonts w:ascii="Cambria" w:cs="Cambria" w:eastAsia="Cambria" w:hAnsi="Cambria"/>
                <w:b w:val="1"/>
                <w:i w:val="1"/>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ind w:hanging="2"/>
              <w:jc w:val="center"/>
              <w:rPr>
                <w:rFonts w:ascii="Cambria" w:cs="Cambria" w:eastAsia="Cambria" w:hAnsi="Cambria"/>
                <w:b w:val="1"/>
                <w:i w:val="1"/>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ind w:hanging="2"/>
              <w:jc w:val="center"/>
              <w:rPr>
                <w:rFonts w:ascii="Cambria" w:cs="Cambria" w:eastAsia="Cambria" w:hAnsi="Cambria"/>
                <w:b w:val="1"/>
                <w:i w:val="1"/>
              </w:rPr>
            </w:pPr>
            <w:r w:rsidDel="00000000" w:rsidR="00000000" w:rsidRPr="00000000">
              <w:rPr>
                <w:rtl w:val="0"/>
              </w:rPr>
            </w:r>
          </w:p>
        </w:tc>
      </w:tr>
      <w:tr>
        <w:trPr>
          <w:cantSplit w:val="0"/>
          <w:trHeight w:val="283" w:hRule="atLeast"/>
          <w:tblHeader w:val="0"/>
        </w:trPr>
        <w:tc>
          <w:tcPr>
            <w:gridSpan w:val="2"/>
            <w:shd w:fill="d9d9d9" w:val="clear"/>
            <w:vAlign w:val="center"/>
          </w:tcPr>
          <w:p w:rsidR="00000000" w:rsidDel="00000000" w:rsidP="00000000" w:rsidRDefault="00000000" w:rsidRPr="00000000" w14:paraId="0000013D">
            <w:pPr>
              <w:ind w:hanging="2"/>
              <w:jc w:val="center"/>
              <w:rPr>
                <w:rFonts w:ascii="Cambria" w:cs="Cambria" w:eastAsia="Cambria" w:hAnsi="Cambria"/>
                <w:b w:val="1"/>
                <w:i w:val="1"/>
              </w:rPr>
            </w:pPr>
            <w:r w:rsidDel="00000000" w:rsidR="00000000" w:rsidRPr="00000000">
              <w:rPr>
                <w:rFonts w:ascii="Cambria" w:cs="Cambria" w:eastAsia="Cambria" w:hAnsi="Cambria"/>
                <w:b w:val="1"/>
                <w:i w:val="1"/>
                <w:rtl w:val="0"/>
              </w:rPr>
              <w:t xml:space="preserve">DEMAIS MEMBROS DA EQUIPE </w:t>
            </w:r>
          </w:p>
          <w:p w:rsidR="00000000" w:rsidDel="00000000" w:rsidP="00000000" w:rsidRDefault="00000000" w:rsidRPr="00000000" w14:paraId="0000013E">
            <w:pPr>
              <w:ind w:hanging="2"/>
              <w:jc w:val="center"/>
              <w:rPr>
                <w:rFonts w:ascii="Cambria" w:cs="Cambria" w:eastAsia="Cambria" w:hAnsi="Cambria"/>
                <w:b w:val="1"/>
                <w:i w:val="1"/>
                <w:color w:val="0000ff"/>
                <w:sz w:val="16"/>
                <w:szCs w:val="16"/>
              </w:rPr>
            </w:pPr>
            <w:r w:rsidDel="00000000" w:rsidR="00000000" w:rsidRPr="00000000">
              <w:rPr>
                <w:rFonts w:ascii="Cambria" w:cs="Cambria" w:eastAsia="Cambria" w:hAnsi="Cambria"/>
                <w:b w:val="1"/>
                <w:i w:val="1"/>
                <w:color w:val="0000ff"/>
                <w:sz w:val="16"/>
                <w:szCs w:val="16"/>
                <w:rtl w:val="0"/>
              </w:rPr>
              <w:t xml:space="preserve">(adicionar mais quadros caso haja outros membros na equipe do projeto, com vínculo direto ao empreendimento inovador)</w:t>
            </w:r>
          </w:p>
        </w:tc>
      </w:tr>
      <w:tr>
        <w:trPr>
          <w:cantSplit w:val="0"/>
          <w:trHeight w:val="447" w:hRule="atLeast"/>
          <w:tblHeader w:val="0"/>
        </w:trPr>
        <w:tc>
          <w:tcPr>
            <w:shd w:fill="ffffff" w:val="clear"/>
            <w:vAlign w:val="center"/>
          </w:tcPr>
          <w:p w:rsidR="00000000" w:rsidDel="00000000" w:rsidP="00000000" w:rsidRDefault="00000000" w:rsidRPr="00000000" w14:paraId="00000140">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Nome Completo:</w:t>
            </w:r>
          </w:p>
        </w:tc>
        <w:tc>
          <w:tcPr>
            <w:shd w:fill="ffffff" w:val="clear"/>
            <w:vAlign w:val="center"/>
          </w:tcPr>
          <w:p w:rsidR="00000000" w:rsidDel="00000000" w:rsidP="00000000" w:rsidRDefault="00000000" w:rsidRPr="00000000" w14:paraId="00000141">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tl w:val="0"/>
              </w:rPr>
            </w:r>
          </w:p>
        </w:tc>
      </w:tr>
      <w:tr>
        <w:trPr>
          <w:cantSplit w:val="0"/>
          <w:trHeight w:val="414" w:hRule="atLeast"/>
          <w:tblHeader w:val="0"/>
        </w:trPr>
        <w:tc>
          <w:tcPr>
            <w:shd w:fill="ffffff" w:val="clear"/>
            <w:vAlign w:val="center"/>
          </w:tcPr>
          <w:p w:rsidR="00000000" w:rsidDel="00000000" w:rsidP="00000000" w:rsidRDefault="00000000" w:rsidRPr="00000000" w14:paraId="00000142">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CPF:</w:t>
            </w:r>
          </w:p>
        </w:tc>
        <w:tc>
          <w:tcPr>
            <w:shd w:fill="ffffff" w:val="clear"/>
            <w:vAlign w:val="center"/>
          </w:tcPr>
          <w:p w:rsidR="00000000" w:rsidDel="00000000" w:rsidP="00000000" w:rsidRDefault="00000000" w:rsidRPr="00000000" w14:paraId="00000143">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22" w:hRule="atLeast"/>
          <w:tblHeader w:val="0"/>
        </w:trPr>
        <w:tc>
          <w:tcPr>
            <w:shd w:fill="ffffff" w:val="clear"/>
            <w:vAlign w:val="center"/>
          </w:tcPr>
          <w:p w:rsidR="00000000" w:rsidDel="00000000" w:rsidP="00000000" w:rsidRDefault="00000000" w:rsidRPr="00000000" w14:paraId="00000144">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RG:</w:t>
            </w:r>
          </w:p>
        </w:tc>
        <w:tc>
          <w:tcPr>
            <w:shd w:fill="ffffff" w:val="clear"/>
            <w:vAlign w:val="center"/>
          </w:tcPr>
          <w:p w:rsidR="00000000" w:rsidDel="00000000" w:rsidP="00000000" w:rsidRDefault="00000000" w:rsidRPr="00000000" w14:paraId="00000145">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22" w:hRule="atLeast"/>
          <w:tblHeader w:val="0"/>
        </w:trPr>
        <w:tc>
          <w:tcPr>
            <w:shd w:fill="ffffff" w:val="clear"/>
          </w:tcPr>
          <w:p w:rsidR="00000000" w:rsidDel="00000000" w:rsidP="00000000" w:rsidRDefault="00000000" w:rsidRPr="00000000" w14:paraId="00000146">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E-mail:</w:t>
            </w:r>
          </w:p>
        </w:tc>
        <w:tc>
          <w:tcPr>
            <w:shd w:fill="ffffff" w:val="clear"/>
            <w:vAlign w:val="center"/>
          </w:tcPr>
          <w:p w:rsidR="00000000" w:rsidDel="00000000" w:rsidP="00000000" w:rsidRDefault="00000000" w:rsidRPr="00000000" w14:paraId="00000147">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02" w:hRule="atLeast"/>
          <w:tblHeader w:val="0"/>
        </w:trPr>
        <w:tc>
          <w:tcPr>
            <w:shd w:fill="ffffff" w:val="clear"/>
          </w:tcPr>
          <w:p w:rsidR="00000000" w:rsidDel="00000000" w:rsidP="00000000" w:rsidRDefault="00000000" w:rsidRPr="00000000" w14:paraId="00000148">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Telefone </w:t>
            </w:r>
            <w:r w:rsidDel="00000000" w:rsidR="00000000" w:rsidRPr="00000000">
              <w:rPr>
                <w:rFonts w:ascii="Cambria" w:cs="Cambria" w:eastAsia="Cambria" w:hAnsi="Cambria"/>
                <w:rtl w:val="0"/>
              </w:rPr>
              <w:t xml:space="preserve">c</w:t>
            </w:r>
            <w:r w:rsidDel="00000000" w:rsidR="00000000" w:rsidRPr="00000000">
              <w:rPr>
                <w:rFonts w:ascii="Cambria" w:cs="Cambria" w:eastAsia="Cambria" w:hAnsi="Cambria"/>
                <w:color w:val="000000"/>
                <w:rtl w:val="0"/>
              </w:rPr>
              <w:t xml:space="preserve">elular:</w:t>
            </w:r>
          </w:p>
        </w:tc>
        <w:tc>
          <w:tcPr>
            <w:shd w:fill="ffffff" w:val="clear"/>
            <w:vAlign w:val="center"/>
          </w:tcPr>
          <w:p w:rsidR="00000000" w:rsidDel="00000000" w:rsidP="00000000" w:rsidRDefault="00000000" w:rsidRPr="00000000" w14:paraId="00000149">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22" w:hRule="atLeast"/>
          <w:tblHeader w:val="0"/>
        </w:trPr>
        <w:tc>
          <w:tcPr>
            <w:shd w:fill="ffffff" w:val="clear"/>
          </w:tcPr>
          <w:p w:rsidR="00000000" w:rsidDel="00000000" w:rsidP="00000000" w:rsidRDefault="00000000" w:rsidRPr="00000000" w14:paraId="0000014A">
            <w:pPr>
              <w:ind w:hanging="2"/>
              <w:rPr>
                <w:rFonts w:ascii="Cambria" w:cs="Cambria" w:eastAsia="Cambria" w:hAnsi="Cambria"/>
              </w:rPr>
            </w:pPr>
            <w:r w:rsidDel="00000000" w:rsidR="00000000" w:rsidRPr="00000000">
              <w:rPr>
                <w:rFonts w:ascii="Cambria" w:cs="Cambria" w:eastAsia="Cambria" w:hAnsi="Cambria"/>
                <w:rtl w:val="0"/>
              </w:rPr>
              <w:t xml:space="preserve">Sexo:</w:t>
            </w:r>
          </w:p>
        </w:tc>
        <w:tc>
          <w:tcPr>
            <w:shd w:fill="ffffff" w:val="clear"/>
            <w:vAlign w:val="center"/>
          </w:tcPr>
          <w:p w:rsidR="00000000" w:rsidDel="00000000" w:rsidP="00000000" w:rsidRDefault="00000000" w:rsidRPr="00000000" w14:paraId="0000014B">
            <w:pPr>
              <w:ind w:hanging="2"/>
              <w:rPr>
                <w:rFonts w:ascii="Cambria" w:cs="Cambria" w:eastAsia="Cambria" w:hAnsi="Cambria"/>
              </w:rPr>
            </w:pPr>
            <w:r w:rsidDel="00000000" w:rsidR="00000000" w:rsidRPr="00000000">
              <w:rPr>
                <w:rFonts w:ascii="Cambria" w:cs="Cambria" w:eastAsia="Cambria" w:hAnsi="Cambria"/>
                <w:rtl w:val="0"/>
              </w:rPr>
              <w:t xml:space="preserve">(   ) Masculino  (   ) Feminino (   ) Prefere não informar</w:t>
            </w:r>
          </w:p>
        </w:tc>
      </w:tr>
      <w:tr>
        <w:trPr>
          <w:cantSplit w:val="0"/>
          <w:trHeight w:val="422" w:hRule="atLeast"/>
          <w:tblHeader w:val="0"/>
        </w:trPr>
        <w:tc>
          <w:tcPr>
            <w:shd w:fill="ffffff" w:val="clear"/>
          </w:tcPr>
          <w:p w:rsidR="00000000" w:rsidDel="00000000" w:rsidP="00000000" w:rsidRDefault="00000000" w:rsidRPr="00000000" w14:paraId="0000014C">
            <w:pPr>
              <w:ind w:hanging="2"/>
              <w:rPr>
                <w:rFonts w:ascii="Cambria" w:cs="Cambria" w:eastAsia="Cambria" w:hAnsi="Cambria"/>
              </w:rPr>
            </w:pPr>
            <w:r w:rsidDel="00000000" w:rsidR="00000000" w:rsidRPr="00000000">
              <w:rPr>
                <w:rFonts w:ascii="Cambria" w:cs="Cambria" w:eastAsia="Cambria" w:hAnsi="Cambria"/>
                <w:rtl w:val="0"/>
              </w:rPr>
              <w:t xml:space="preserve">Autodeclarada pessoa preta ou parda / indígena / portadora de deficiência (PCD)?</w:t>
            </w:r>
          </w:p>
        </w:tc>
        <w:tc>
          <w:tcPr>
            <w:shd w:fill="ffffff" w:val="clear"/>
            <w:vAlign w:val="center"/>
          </w:tcPr>
          <w:p w:rsidR="00000000" w:rsidDel="00000000" w:rsidP="00000000" w:rsidRDefault="00000000" w:rsidRPr="00000000" w14:paraId="0000014D">
            <w:pPr>
              <w:ind w:hanging="2"/>
              <w:rPr>
                <w:rFonts w:ascii="Cambria" w:cs="Cambria" w:eastAsia="Cambria" w:hAnsi="Cambria"/>
              </w:rPr>
            </w:pPr>
            <w:r w:rsidDel="00000000" w:rsidR="00000000" w:rsidRPr="00000000">
              <w:rPr>
                <w:rFonts w:ascii="Cambria" w:cs="Cambria" w:eastAsia="Cambria" w:hAnsi="Cambria"/>
                <w:rtl w:val="0"/>
              </w:rPr>
              <w:t xml:space="preserve">(   ) Preta  (   ) Parda (   ) Indígena (   ) PCD</w:t>
            </w:r>
          </w:p>
        </w:tc>
      </w:tr>
      <w:tr>
        <w:trPr>
          <w:cantSplit w:val="0"/>
          <w:trHeight w:val="422" w:hRule="atLeast"/>
          <w:tblHeader w:val="0"/>
        </w:trPr>
        <w:tc>
          <w:tcPr>
            <w:shd w:fill="ffffff" w:val="clear"/>
          </w:tcPr>
          <w:p w:rsidR="00000000" w:rsidDel="00000000" w:rsidP="00000000" w:rsidRDefault="00000000" w:rsidRPr="00000000" w14:paraId="0000014E">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Função </w:t>
            </w:r>
            <w:r w:rsidDel="00000000" w:rsidR="00000000" w:rsidRPr="00000000">
              <w:rPr>
                <w:rFonts w:ascii="Cambria" w:cs="Cambria" w:eastAsia="Cambria" w:hAnsi="Cambria"/>
                <w:rtl w:val="0"/>
              </w:rPr>
              <w:t xml:space="preserve">p</w:t>
            </w:r>
            <w:r w:rsidDel="00000000" w:rsidR="00000000" w:rsidRPr="00000000">
              <w:rPr>
                <w:rFonts w:ascii="Cambria" w:cs="Cambria" w:eastAsia="Cambria" w:hAnsi="Cambria"/>
                <w:color w:val="000000"/>
                <w:rtl w:val="0"/>
              </w:rPr>
              <w:t xml:space="preserve">rincipal no </w:t>
            </w:r>
            <w:r w:rsidDel="00000000" w:rsidR="00000000" w:rsidRPr="00000000">
              <w:rPr>
                <w:rFonts w:ascii="Cambria" w:cs="Cambria" w:eastAsia="Cambria" w:hAnsi="Cambria"/>
                <w:rtl w:val="0"/>
              </w:rPr>
              <w:t xml:space="preserve">p</w:t>
            </w:r>
            <w:r w:rsidDel="00000000" w:rsidR="00000000" w:rsidRPr="00000000">
              <w:rPr>
                <w:rFonts w:ascii="Cambria" w:cs="Cambria" w:eastAsia="Cambria" w:hAnsi="Cambria"/>
                <w:color w:val="000000"/>
                <w:rtl w:val="0"/>
              </w:rPr>
              <w:t xml:space="preserve">rojeto/empreendimento:</w:t>
            </w:r>
          </w:p>
        </w:tc>
        <w:tc>
          <w:tcPr>
            <w:shd w:fill="ffffff" w:val="clear"/>
            <w:vAlign w:val="center"/>
          </w:tcPr>
          <w:p w:rsidR="00000000" w:rsidDel="00000000" w:rsidP="00000000" w:rsidRDefault="00000000" w:rsidRPr="00000000" w14:paraId="0000014F">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22" w:hRule="atLeast"/>
          <w:tblHeader w:val="0"/>
        </w:trPr>
        <w:tc>
          <w:tcPr>
            <w:shd w:fill="ffffff" w:val="clear"/>
          </w:tcPr>
          <w:p w:rsidR="00000000" w:rsidDel="00000000" w:rsidP="00000000" w:rsidRDefault="00000000" w:rsidRPr="00000000" w14:paraId="00000150">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Formação e experiência profissional e/ou acadêmica relacionada ao Projeto:</w:t>
            </w:r>
          </w:p>
        </w:tc>
        <w:tc>
          <w:tcPr>
            <w:shd w:fill="ffffff" w:val="clear"/>
            <w:vAlign w:val="center"/>
          </w:tcPr>
          <w:p w:rsidR="00000000" w:rsidDel="00000000" w:rsidP="00000000" w:rsidRDefault="00000000" w:rsidRPr="00000000" w14:paraId="00000151">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22" w:hRule="atLeast"/>
          <w:tblHeader w:val="0"/>
        </w:trPr>
        <w:tc>
          <w:tcPr>
            <w:shd w:fill="ffffff" w:val="clear"/>
          </w:tcPr>
          <w:p w:rsidR="00000000" w:rsidDel="00000000" w:rsidP="00000000" w:rsidRDefault="00000000" w:rsidRPr="00000000" w14:paraId="00000152">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Link do Currículo (Plataforma Lattes ou LinkedIn):</w:t>
            </w:r>
          </w:p>
        </w:tc>
        <w:tc>
          <w:tcPr>
            <w:shd w:fill="ffffff" w:val="clear"/>
            <w:vAlign w:val="center"/>
          </w:tcPr>
          <w:p w:rsidR="00000000" w:rsidDel="00000000" w:rsidP="00000000" w:rsidRDefault="00000000" w:rsidRPr="00000000" w14:paraId="00000153">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22" w:hRule="atLeast"/>
          <w:tblHeader w:val="0"/>
        </w:trPr>
        <w:tc>
          <w:tcPr>
            <w:shd w:fill="ffffff" w:val="clear"/>
          </w:tcPr>
          <w:p w:rsidR="00000000" w:rsidDel="00000000" w:rsidP="00000000" w:rsidRDefault="00000000" w:rsidRPr="00000000" w14:paraId="00000154">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Disponibilidade (horas semanais) para dedicação ao </w:t>
            </w:r>
            <w:r w:rsidDel="00000000" w:rsidR="00000000" w:rsidRPr="00000000">
              <w:rPr>
                <w:rFonts w:ascii="Cambria" w:cs="Cambria" w:eastAsia="Cambria" w:hAnsi="Cambria"/>
                <w:rtl w:val="0"/>
              </w:rPr>
              <w:t xml:space="preserve">Projeto / Empreendimento:</w:t>
            </w:r>
            <w:r w:rsidDel="00000000" w:rsidR="00000000" w:rsidRPr="00000000">
              <w:rPr>
                <w:rtl w:val="0"/>
              </w:rPr>
            </w:r>
          </w:p>
        </w:tc>
        <w:tc>
          <w:tcPr>
            <w:shd w:fill="ffffff" w:val="clear"/>
            <w:vAlign w:val="center"/>
          </w:tcPr>
          <w:p w:rsidR="00000000" w:rsidDel="00000000" w:rsidP="00000000" w:rsidRDefault="00000000" w:rsidRPr="00000000" w14:paraId="00000155">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283" w:hRule="atLeast"/>
          <w:tblHeader w:val="0"/>
        </w:trPr>
        <w:tc>
          <w:tcPr>
            <w:gridSpan w:val="2"/>
            <w:shd w:fill="d9d9d9" w:val="clear"/>
            <w:vAlign w:val="center"/>
          </w:tcPr>
          <w:p w:rsidR="00000000" w:rsidDel="00000000" w:rsidP="00000000" w:rsidRDefault="00000000" w:rsidRPr="00000000" w14:paraId="00000156">
            <w:pPr>
              <w:ind w:hanging="2"/>
              <w:jc w:val="center"/>
              <w:rPr>
                <w:rFonts w:ascii="Cambria" w:cs="Cambria" w:eastAsia="Cambria" w:hAnsi="Cambria"/>
                <w:b w:val="1"/>
                <w:i w:val="1"/>
              </w:rPr>
            </w:pPr>
            <w:r w:rsidDel="00000000" w:rsidR="00000000" w:rsidRPr="00000000">
              <w:rPr>
                <w:rFonts w:ascii="Cambria" w:cs="Cambria" w:eastAsia="Cambria" w:hAnsi="Cambria"/>
                <w:b w:val="1"/>
                <w:i w:val="1"/>
                <w:rtl w:val="0"/>
              </w:rPr>
              <w:t xml:space="preserve">Assinatura do(a) participante (obrigatória para qualquer categoria)</w:t>
            </w:r>
          </w:p>
        </w:tc>
      </w:tr>
      <w:tr>
        <w:trPr>
          <w:cantSplit w:val="0"/>
          <w:trHeight w:val="422" w:hRule="atLeast"/>
          <w:tblHeader w:val="0"/>
        </w:trPr>
        <w:tc>
          <w:tcPr>
            <w:gridSpan w:val="2"/>
            <w:shd w:fill="ffffff" w:val="clear"/>
          </w:tcPr>
          <w:p w:rsidR="00000000" w:rsidDel="00000000" w:rsidP="00000000" w:rsidRDefault="00000000" w:rsidRPr="00000000" w14:paraId="00000158">
            <w:pPr>
              <w:pBdr>
                <w:top w:space="0" w:sz="0" w:val="nil"/>
                <w:left w:space="0" w:sz="0" w:val="nil"/>
                <w:bottom w:space="0" w:sz="0" w:val="nil"/>
                <w:right w:space="0" w:sz="0" w:val="nil"/>
                <w:between w:space="0" w:sz="0" w:val="nil"/>
              </w:pBdr>
              <w:ind w:hanging="2"/>
              <w:rPr>
                <w:sz w:val="22"/>
                <w:szCs w:val="22"/>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ind w:hanging="2"/>
              <w:rPr>
                <w:sz w:val="22"/>
                <w:szCs w:val="22"/>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ind w:hanging="2"/>
              <w:rPr>
                <w:sz w:val="22"/>
                <w:szCs w:val="22"/>
              </w:rPr>
            </w:pPr>
            <w:r w:rsidDel="00000000" w:rsidR="00000000" w:rsidRPr="00000000">
              <w:rPr>
                <w:rtl w:val="0"/>
              </w:rPr>
            </w:r>
          </w:p>
        </w:tc>
      </w:tr>
    </w:tbl>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120" w:before="120" w:lineRule="auto"/>
        <w:ind w:right="-149" w:hanging="2"/>
        <w:jc w:val="both"/>
        <w:rPr>
          <w:rFonts w:ascii="Cambria" w:cs="Cambria" w:eastAsia="Cambria" w:hAnsi="Cambria"/>
          <w:b w:val="1"/>
          <w:sz w:val="22"/>
          <w:szCs w:val="22"/>
          <w:u w:val="single"/>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120" w:before="120" w:lineRule="auto"/>
        <w:ind w:right="-149" w:hanging="2"/>
        <w:jc w:val="both"/>
        <w:rPr>
          <w:rFonts w:ascii="Cambria" w:cs="Cambria" w:eastAsia="Cambria" w:hAnsi="Cambria"/>
          <w:b w:val="1"/>
          <w:color w:val="000000"/>
          <w:sz w:val="22"/>
          <w:szCs w:val="22"/>
        </w:rPr>
      </w:pPr>
      <w:r w:rsidDel="00000000" w:rsidR="00000000" w:rsidRPr="00000000">
        <w:rPr>
          <w:rFonts w:ascii="Cambria" w:cs="Cambria" w:eastAsia="Cambria" w:hAnsi="Cambria"/>
          <w:b w:val="1"/>
          <w:color w:val="000000"/>
          <w:sz w:val="22"/>
          <w:szCs w:val="22"/>
          <w:u w:val="single"/>
          <w:rtl w:val="0"/>
        </w:rPr>
        <w:t xml:space="preserve">3 - OPCIONAL</w:t>
      </w:r>
      <w:r w:rsidDel="00000000" w:rsidR="00000000" w:rsidRPr="00000000">
        <w:rPr>
          <w:rFonts w:ascii="Cambria" w:cs="Cambria" w:eastAsia="Cambria" w:hAnsi="Cambria"/>
          <w:b w:val="1"/>
          <w:color w:val="000000"/>
          <w:sz w:val="22"/>
          <w:szCs w:val="22"/>
          <w:rtl w:val="0"/>
        </w:rPr>
        <w:t xml:space="preserve"> – CASO O PROJETO SEJA INSCRITO COMO NEGÓCIO DE IMPACTO SOCIOAMBIENTAL </w:t>
      </w:r>
    </w:p>
    <w:p w:rsidR="00000000" w:rsidDel="00000000" w:rsidP="00000000" w:rsidRDefault="00000000" w:rsidRPr="00000000" w14:paraId="0000015E">
      <w:pPr>
        <w:numPr>
          <w:ilvl w:val="0"/>
          <w:numId w:val="1"/>
        </w:numPr>
        <w:pBdr>
          <w:top w:space="0" w:sz="0" w:val="nil"/>
          <w:left w:space="0" w:sz="0" w:val="nil"/>
          <w:bottom w:space="0" w:sz="0" w:val="nil"/>
          <w:right w:space="0" w:sz="0" w:val="nil"/>
          <w:between w:space="0" w:sz="0" w:val="nil"/>
        </w:pBdr>
        <w:tabs>
          <w:tab w:val="left" w:leader="none" w:pos="426"/>
        </w:tabs>
        <w:spacing w:after="120" w:before="120" w:line="276" w:lineRule="auto"/>
        <w:ind w:left="0" w:right="-291" w:hanging="2"/>
        <w:jc w:val="both"/>
        <w:rPr>
          <w:rFonts w:ascii="Cambria" w:cs="Cambria" w:eastAsia="Cambria" w:hAnsi="Cambria"/>
          <w:b w:val="1"/>
          <w:color w:val="0000ff"/>
          <w:sz w:val="16"/>
          <w:szCs w:val="16"/>
        </w:rPr>
      </w:pPr>
      <w:r w:rsidDel="00000000" w:rsidR="00000000" w:rsidRPr="00000000">
        <w:rPr>
          <w:rFonts w:ascii="Cambria" w:cs="Cambria" w:eastAsia="Cambria" w:hAnsi="Cambria"/>
          <w:b w:val="1"/>
          <w:color w:val="0000ff"/>
          <w:sz w:val="16"/>
          <w:szCs w:val="16"/>
          <w:rtl w:val="0"/>
        </w:rPr>
        <w:t xml:space="preserve">Os projetos de negócios classificados pelo(a) proponente como de impacto socioambiental deverão, para fins de confirmação de enquadramento, atender aos 4 (quatro) critérios de filtro mínimo previstos no item 7 deste Edital, de acordo com a publicação “</w:t>
      </w:r>
      <w:hyperlink r:id="rId9">
        <w:r w:rsidDel="00000000" w:rsidR="00000000" w:rsidRPr="00000000">
          <w:rPr>
            <w:rFonts w:ascii="Cambria" w:cs="Cambria" w:eastAsia="Cambria" w:hAnsi="Cambria"/>
            <w:b w:val="1"/>
            <w:color w:val="0000ff"/>
            <w:sz w:val="16"/>
            <w:szCs w:val="16"/>
            <w:u w:val="single"/>
            <w:rtl w:val="0"/>
          </w:rPr>
          <w:t xml:space="preserve">O que são Negócios de Impacto</w:t>
        </w:r>
      </w:hyperlink>
      <w:r w:rsidDel="00000000" w:rsidR="00000000" w:rsidRPr="00000000">
        <w:rPr>
          <w:rFonts w:ascii="Cambria" w:cs="Cambria" w:eastAsia="Cambria" w:hAnsi="Cambria"/>
          <w:b w:val="1"/>
          <w:color w:val="0000ff"/>
          <w:sz w:val="16"/>
          <w:szCs w:val="16"/>
          <w:rtl w:val="0"/>
        </w:rPr>
        <w:t xml:space="preserve">” realizada pela Aliança pelos Investimentos e Negócios de Impacto. </w:t>
      </w:r>
    </w:p>
    <w:p w:rsidR="00000000" w:rsidDel="00000000" w:rsidP="00000000" w:rsidRDefault="00000000" w:rsidRPr="00000000" w14:paraId="0000015F">
      <w:pPr>
        <w:numPr>
          <w:ilvl w:val="0"/>
          <w:numId w:val="1"/>
        </w:numPr>
        <w:pBdr>
          <w:top w:space="0" w:sz="0" w:val="nil"/>
          <w:left w:space="0" w:sz="0" w:val="nil"/>
          <w:bottom w:space="0" w:sz="0" w:val="nil"/>
          <w:right w:space="0" w:sz="0" w:val="nil"/>
          <w:between w:space="0" w:sz="0" w:val="nil"/>
        </w:pBdr>
        <w:tabs>
          <w:tab w:val="left" w:leader="none" w:pos="426"/>
        </w:tabs>
        <w:spacing w:after="120" w:before="120" w:line="276" w:lineRule="auto"/>
        <w:ind w:left="0" w:right="-291" w:hanging="2"/>
        <w:jc w:val="both"/>
        <w:rPr>
          <w:rFonts w:ascii="Cambria" w:cs="Cambria" w:eastAsia="Cambria" w:hAnsi="Cambria"/>
          <w:b w:val="1"/>
          <w:color w:val="0000ff"/>
          <w:sz w:val="16"/>
          <w:szCs w:val="16"/>
        </w:rPr>
      </w:pPr>
      <w:r w:rsidDel="00000000" w:rsidR="00000000" w:rsidRPr="00000000">
        <w:rPr>
          <w:rFonts w:ascii="Cambria" w:cs="Cambria" w:eastAsia="Cambria" w:hAnsi="Cambria"/>
          <w:b w:val="1"/>
          <w:color w:val="0000ff"/>
          <w:sz w:val="16"/>
          <w:szCs w:val="16"/>
          <w:rtl w:val="0"/>
        </w:rPr>
        <w:t xml:space="preserve">Caso não seja identificado o atendimento aos 4 (quatro) critérios de filtro mínimo para confirmação de enquadramento, a inscrição não estará invalidada, pois a proposta será encaminhada para avaliação da comissão avaliadora e a equipe concorrerá normalmente as vagas que não estão sujeitas à reserva para projetos de impacto socioambiental.</w:t>
      </w:r>
    </w:p>
    <w:p w:rsidR="00000000" w:rsidDel="00000000" w:rsidP="00000000" w:rsidRDefault="00000000" w:rsidRPr="00000000" w14:paraId="00000160">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bl>
      <w:tblPr>
        <w:tblStyle w:val="Table11"/>
        <w:tblW w:w="10003.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93"/>
        <w:gridCol w:w="425"/>
        <w:gridCol w:w="709"/>
        <w:gridCol w:w="425"/>
        <w:gridCol w:w="851"/>
        <w:tblGridChange w:id="0">
          <w:tblGrid>
            <w:gridCol w:w="7593"/>
            <w:gridCol w:w="425"/>
            <w:gridCol w:w="709"/>
            <w:gridCol w:w="425"/>
            <w:gridCol w:w="851"/>
          </w:tblGrid>
        </w:tblGridChange>
      </w:tblGrid>
      <w:tr>
        <w:trPr>
          <w:cantSplit w:val="0"/>
          <w:trHeight w:val="397" w:hRule="atLeast"/>
          <w:tblHeader w:val="0"/>
        </w:trPr>
        <w:tc>
          <w:tcPr>
            <w:shd w:fill="f2f2f2" w:val="clear"/>
            <w:vAlign w:val="center"/>
          </w:tcPr>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ind w:hanging="2"/>
              <w:rPr>
                <w:rFonts w:ascii="Cambria" w:cs="Cambria" w:eastAsia="Cambria" w:hAnsi="Cambria"/>
                <w:b w:val="1"/>
                <w:color w:val="bfbfbf"/>
              </w:rPr>
            </w:pPr>
            <w:r w:rsidDel="00000000" w:rsidR="00000000" w:rsidRPr="00000000">
              <w:rPr>
                <w:rFonts w:ascii="Cambria" w:cs="Cambria" w:eastAsia="Cambria" w:hAnsi="Cambria"/>
                <w:b w:val="1"/>
                <w:color w:val="000000"/>
                <w:rtl w:val="0"/>
              </w:rPr>
              <w:t xml:space="preserve">A equipe </w:t>
            </w:r>
            <w:r w:rsidDel="00000000" w:rsidR="00000000" w:rsidRPr="00000000">
              <w:rPr>
                <w:rFonts w:ascii="Cambria" w:cs="Cambria" w:eastAsia="Cambria" w:hAnsi="Cambria"/>
                <w:b w:val="1"/>
                <w:rtl w:val="0"/>
              </w:rPr>
              <w:t xml:space="preserve">enquadra o projeto de inovação como um </w:t>
            </w:r>
            <w:r w:rsidDel="00000000" w:rsidR="00000000" w:rsidRPr="00000000">
              <w:rPr>
                <w:rFonts w:ascii="Cambria" w:cs="Cambria" w:eastAsia="Cambria" w:hAnsi="Cambria"/>
                <w:b w:val="1"/>
                <w:color w:val="000000"/>
                <w:rtl w:val="0"/>
              </w:rPr>
              <w:t xml:space="preserve">negócio de impacto socioambiental (Consultar item </w:t>
            </w:r>
            <w:r w:rsidDel="00000000" w:rsidR="00000000" w:rsidRPr="00000000">
              <w:rPr>
                <w:rFonts w:ascii="Cambria" w:cs="Cambria" w:eastAsia="Cambria" w:hAnsi="Cambria"/>
                <w:b w:val="1"/>
                <w:rtl w:val="0"/>
              </w:rPr>
              <w:t xml:space="preserve">7</w:t>
            </w:r>
            <w:r w:rsidDel="00000000" w:rsidR="00000000" w:rsidRPr="00000000">
              <w:rPr>
                <w:rFonts w:ascii="Cambria" w:cs="Cambria" w:eastAsia="Cambria" w:hAnsi="Cambria"/>
                <w:b w:val="1"/>
                <w:color w:val="000000"/>
                <w:rtl w:val="0"/>
              </w:rPr>
              <w:t xml:space="preserve"> do Edital)?               </w:t>
            </w:r>
            <w:r w:rsidDel="00000000" w:rsidR="00000000" w:rsidRPr="00000000">
              <w:rPr>
                <w:rtl w:val="0"/>
              </w:rPr>
            </w:r>
          </w:p>
        </w:tc>
        <w:tc>
          <w:tcPr>
            <w:vAlign w:val="center"/>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ind w:hanging="2"/>
              <w:jc w:val="center"/>
              <w:rPr>
                <w:rFonts w:ascii="Cambria" w:cs="Cambria" w:eastAsia="Cambria" w:hAnsi="Cambria"/>
                <w:b w:val="1"/>
              </w:rPr>
            </w:pPr>
            <w:r w:rsidDel="00000000" w:rsidR="00000000" w:rsidRPr="00000000">
              <w:rPr>
                <w:rtl w:val="0"/>
              </w:rPr>
            </w:r>
          </w:p>
        </w:tc>
        <w:tc>
          <w:tcPr>
            <w:shd w:fill="f2f2f2" w:val="clear"/>
            <w:vAlign w:val="center"/>
          </w:tcPr>
          <w:p w:rsidR="00000000" w:rsidDel="00000000" w:rsidP="00000000" w:rsidRDefault="00000000" w:rsidRPr="00000000" w14:paraId="00000163">
            <w:pPr>
              <w:pBdr>
                <w:top w:space="0" w:sz="0" w:val="nil"/>
                <w:left w:space="0" w:sz="0" w:val="nil"/>
                <w:bottom w:space="0" w:sz="0" w:val="nil"/>
                <w:right w:space="0" w:sz="0" w:val="nil"/>
                <w:between w:space="0" w:sz="0" w:val="nil"/>
              </w:pBdr>
              <w:ind w:hanging="2"/>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Não</w:t>
            </w:r>
          </w:p>
        </w:tc>
        <w:tc>
          <w:tcPr>
            <w:vAlign w:val="cente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ind w:hanging="2"/>
              <w:jc w:val="center"/>
              <w:rPr>
                <w:rFonts w:ascii="Cambria" w:cs="Cambria" w:eastAsia="Cambria" w:hAnsi="Cambria"/>
                <w:b w:val="1"/>
                <w:color w:val="bfbfbf"/>
              </w:rPr>
            </w:pPr>
            <w:r w:rsidDel="00000000" w:rsidR="00000000" w:rsidRPr="00000000">
              <w:rPr>
                <w:rtl w:val="0"/>
              </w:rPr>
            </w:r>
          </w:p>
        </w:tc>
        <w:tc>
          <w:tcPr>
            <w:shd w:fill="f2f2f2" w:val="clear"/>
            <w:vAlign w:val="center"/>
          </w:tcPr>
          <w:p w:rsidR="00000000" w:rsidDel="00000000" w:rsidP="00000000" w:rsidRDefault="00000000" w:rsidRPr="00000000" w14:paraId="00000165">
            <w:pPr>
              <w:pBdr>
                <w:top w:space="0" w:sz="0" w:val="nil"/>
                <w:left w:space="0" w:sz="0" w:val="nil"/>
                <w:bottom w:space="0" w:sz="0" w:val="nil"/>
                <w:right w:space="0" w:sz="0" w:val="nil"/>
                <w:between w:space="0" w:sz="0" w:val="nil"/>
              </w:pBdr>
              <w:ind w:hanging="2"/>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Sim</w:t>
            </w:r>
          </w:p>
        </w:tc>
      </w:tr>
      <w:tr>
        <w:trPr>
          <w:cantSplit w:val="0"/>
          <w:trHeight w:val="397" w:hRule="atLeast"/>
          <w:tblHeader w:val="0"/>
        </w:trPr>
        <w:tc>
          <w:tcPr>
            <w:gridSpan w:val="5"/>
            <w:shd w:fill="f2f2f2" w:val="clear"/>
            <w:vAlign w:val="center"/>
          </w:tcPr>
          <w:p w:rsidR="00000000" w:rsidDel="00000000" w:rsidP="00000000" w:rsidRDefault="00000000" w:rsidRPr="00000000" w14:paraId="00000166">
            <w:pPr>
              <w:pBdr>
                <w:top w:space="0" w:sz="0" w:val="nil"/>
                <w:left w:space="0" w:sz="0" w:val="nil"/>
                <w:bottom w:space="0" w:sz="0" w:val="nil"/>
                <w:right w:space="0" w:sz="0" w:val="nil"/>
                <w:between w:space="0" w:sz="0" w:val="nil"/>
              </w:pBdr>
              <w:ind w:right="-136" w:hanging="2"/>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ind w:right="-136" w:hanging="2"/>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Se assinalar “Não”, os itens desta seção devem ser deixados EM BRANCO. </w:t>
            </w:r>
          </w:p>
          <w:p w:rsidR="00000000" w:rsidDel="00000000" w:rsidP="00000000" w:rsidRDefault="00000000" w:rsidRPr="00000000" w14:paraId="00000168">
            <w:pPr>
              <w:pBdr>
                <w:top w:space="0" w:sz="0" w:val="nil"/>
                <w:left w:space="0" w:sz="0" w:val="nil"/>
                <w:bottom w:space="0" w:sz="0" w:val="nil"/>
                <w:right w:space="0" w:sz="0" w:val="nil"/>
                <w:between w:space="0" w:sz="0" w:val="nil"/>
              </w:pBdr>
              <w:ind w:right="-136" w:firstLine="0"/>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ind w:hanging="2"/>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Se assinalar “Sim”, para a equipe concorrer às vagas reservadas para projetos de negócios de impacto socioambiental, deve-se inserir (X) para confirmar as declarações:</w:t>
            </w:r>
          </w:p>
        </w:tc>
      </w:tr>
      <w:tr>
        <w:trPr>
          <w:cantSplit w:val="0"/>
          <w:trHeight w:val="1075" w:hRule="atLeast"/>
          <w:tblHeader w:val="0"/>
        </w:trPr>
        <w:tc>
          <w:tcPr>
            <w:gridSpan w:val="5"/>
            <w:shd w:fill="ffffff" w:val="clear"/>
            <w:vAlign w:val="center"/>
          </w:tcPr>
          <w:p w:rsidR="00000000" w:rsidDel="00000000" w:rsidP="00000000" w:rsidRDefault="00000000" w:rsidRPr="00000000" w14:paraId="0000016E">
            <w:pPr>
              <w:pBdr>
                <w:top w:space="0" w:sz="0" w:val="nil"/>
                <w:left w:space="0" w:sz="0" w:val="nil"/>
                <w:bottom w:space="0" w:sz="0" w:val="nil"/>
                <w:right w:space="0" w:sz="0" w:val="nil"/>
                <w:between w:space="0" w:sz="0" w:val="nil"/>
              </w:pBdr>
              <w:ind w:right="-136" w:hanging="2"/>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   ) I - Declaramos que o projeto de negócios possui a </w:t>
            </w:r>
            <w:r w:rsidDel="00000000" w:rsidR="00000000" w:rsidRPr="00000000">
              <w:rPr>
                <w:rFonts w:ascii="Cambria" w:cs="Cambria" w:eastAsia="Cambria" w:hAnsi="Cambria"/>
                <w:b w:val="1"/>
                <w:color w:val="000000"/>
                <w:sz w:val="19"/>
                <w:szCs w:val="19"/>
                <w:rtl w:val="0"/>
              </w:rPr>
              <w:t xml:space="preserve">intencionalidade</w:t>
            </w:r>
            <w:r w:rsidDel="00000000" w:rsidR="00000000" w:rsidRPr="00000000">
              <w:rPr>
                <w:rFonts w:ascii="Cambria" w:cs="Cambria" w:eastAsia="Cambria" w:hAnsi="Cambria"/>
                <w:color w:val="000000"/>
                <w:sz w:val="19"/>
                <w:szCs w:val="19"/>
                <w:rtl w:val="0"/>
              </w:rPr>
              <w:t xml:space="preserve"> de resolver um problema social e/ou ambiental; </w:t>
            </w:r>
          </w:p>
          <w:p w:rsidR="00000000" w:rsidDel="00000000" w:rsidP="00000000" w:rsidRDefault="00000000" w:rsidRPr="00000000" w14:paraId="0000016F">
            <w:pPr>
              <w:pBdr>
                <w:top w:space="0" w:sz="0" w:val="nil"/>
                <w:left w:space="0" w:sz="0" w:val="nil"/>
                <w:bottom w:space="0" w:sz="0" w:val="nil"/>
                <w:right w:space="0" w:sz="0" w:val="nil"/>
                <w:between w:space="0" w:sz="0" w:val="nil"/>
              </w:pBdr>
              <w:ind w:right="-136" w:hanging="2"/>
              <w:rPr>
                <w:rFonts w:ascii="Cambria" w:cs="Cambria" w:eastAsia="Cambria" w:hAnsi="Cambria"/>
                <w:color w:val="000000"/>
                <w:sz w:val="19"/>
                <w:szCs w:val="19"/>
                <w:highlight w:val="white"/>
              </w:rPr>
            </w:pPr>
            <w:r w:rsidDel="00000000" w:rsidR="00000000" w:rsidRPr="00000000">
              <w:rPr>
                <w:rFonts w:ascii="Cambria" w:cs="Cambria" w:eastAsia="Cambria" w:hAnsi="Cambria"/>
                <w:color w:val="000000"/>
                <w:sz w:val="19"/>
                <w:szCs w:val="19"/>
                <w:rtl w:val="0"/>
              </w:rPr>
              <w:t xml:space="preserve">(   ) II - Declaramos que a solução de impacto social e/ou ambiental é a </w:t>
            </w:r>
            <w:r w:rsidDel="00000000" w:rsidR="00000000" w:rsidRPr="00000000">
              <w:rPr>
                <w:rFonts w:ascii="Cambria" w:cs="Cambria" w:eastAsia="Cambria" w:hAnsi="Cambria"/>
                <w:b w:val="1"/>
                <w:color w:val="000000"/>
                <w:sz w:val="19"/>
                <w:szCs w:val="19"/>
                <w:rtl w:val="0"/>
              </w:rPr>
              <w:t xml:space="preserve">principal atividade</w:t>
            </w:r>
            <w:r w:rsidDel="00000000" w:rsidR="00000000" w:rsidRPr="00000000">
              <w:rPr>
                <w:rFonts w:ascii="Cambria" w:cs="Cambria" w:eastAsia="Cambria" w:hAnsi="Cambria"/>
                <w:color w:val="000000"/>
                <w:sz w:val="19"/>
                <w:szCs w:val="19"/>
                <w:rtl w:val="0"/>
              </w:rPr>
              <w:t xml:space="preserve"> do projeto de negócio;</w:t>
            </w: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ind w:right="-136" w:hanging="2"/>
              <w:rPr>
                <w:rFonts w:ascii="Cambria" w:cs="Cambria" w:eastAsia="Cambria" w:hAnsi="Cambria"/>
                <w:color w:val="000000"/>
                <w:sz w:val="19"/>
                <w:szCs w:val="19"/>
                <w:highlight w:val="white"/>
              </w:rPr>
            </w:pPr>
            <w:r w:rsidDel="00000000" w:rsidR="00000000" w:rsidRPr="00000000">
              <w:rPr>
                <w:rFonts w:ascii="Cambria" w:cs="Cambria" w:eastAsia="Cambria" w:hAnsi="Cambria"/>
                <w:color w:val="000000"/>
                <w:sz w:val="19"/>
                <w:szCs w:val="19"/>
                <w:rtl w:val="0"/>
              </w:rPr>
              <w:t xml:space="preserve">(   ) III - Declaramos que o projeto de negócio </w:t>
            </w:r>
            <w:r w:rsidDel="00000000" w:rsidR="00000000" w:rsidRPr="00000000">
              <w:rPr>
                <w:rFonts w:ascii="Cambria" w:cs="Cambria" w:eastAsia="Cambria" w:hAnsi="Cambria"/>
                <w:b w:val="1"/>
                <w:color w:val="000000"/>
                <w:sz w:val="19"/>
                <w:szCs w:val="19"/>
                <w:rtl w:val="0"/>
              </w:rPr>
              <w:t xml:space="preserve">busca retorno financeiro</w:t>
            </w:r>
            <w:r w:rsidDel="00000000" w:rsidR="00000000" w:rsidRPr="00000000">
              <w:rPr>
                <w:rFonts w:ascii="Cambria" w:cs="Cambria" w:eastAsia="Cambria" w:hAnsi="Cambria"/>
                <w:color w:val="000000"/>
                <w:sz w:val="19"/>
                <w:szCs w:val="19"/>
                <w:rtl w:val="0"/>
              </w:rPr>
              <w:t xml:space="preserve"> e opera pela lógica de mercado;</w:t>
            </w: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ind w:right="-136" w:hanging="2"/>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   ) IV - Declaramos que o projeto de negócio tem compromisso com o </w:t>
            </w:r>
            <w:r w:rsidDel="00000000" w:rsidR="00000000" w:rsidRPr="00000000">
              <w:rPr>
                <w:rFonts w:ascii="Cambria" w:cs="Cambria" w:eastAsia="Cambria" w:hAnsi="Cambria"/>
                <w:b w:val="1"/>
                <w:color w:val="000000"/>
                <w:sz w:val="19"/>
                <w:szCs w:val="19"/>
                <w:rtl w:val="0"/>
              </w:rPr>
              <w:t xml:space="preserve">monitoramento do impacto</w:t>
            </w:r>
            <w:r w:rsidDel="00000000" w:rsidR="00000000" w:rsidRPr="00000000">
              <w:rPr>
                <w:rFonts w:ascii="Cambria" w:cs="Cambria" w:eastAsia="Cambria" w:hAnsi="Cambria"/>
                <w:color w:val="000000"/>
                <w:sz w:val="19"/>
                <w:szCs w:val="19"/>
                <w:rtl w:val="0"/>
              </w:rPr>
              <w:t xml:space="preserve"> gerado.</w:t>
            </w:r>
          </w:p>
        </w:tc>
      </w:tr>
    </w:tbl>
    <w:p w:rsidR="00000000" w:rsidDel="00000000" w:rsidP="00000000" w:rsidRDefault="00000000" w:rsidRPr="00000000" w14:paraId="00000176">
      <w:pPr>
        <w:pBdr>
          <w:top w:space="0" w:sz="0" w:val="nil"/>
          <w:left w:space="0" w:sz="0" w:val="nil"/>
          <w:bottom w:space="0" w:sz="0" w:val="nil"/>
          <w:right w:space="0" w:sz="0" w:val="nil"/>
          <w:between w:space="0" w:sz="0" w:val="nil"/>
        </w:pBdr>
        <w:ind w:firstLine="0"/>
        <w:rPr>
          <w:color w:val="000000"/>
          <w:sz w:val="22"/>
          <w:szCs w:val="22"/>
        </w:rPr>
      </w:pPr>
      <w:r w:rsidDel="00000000" w:rsidR="00000000" w:rsidRPr="00000000">
        <w:rPr>
          <w:rtl w:val="0"/>
        </w:rPr>
      </w:r>
    </w:p>
    <w:tbl>
      <w:tblPr>
        <w:tblStyle w:val="Table12"/>
        <w:tblW w:w="10003.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8018"/>
        <w:tblGridChange w:id="0">
          <w:tblGrid>
            <w:gridCol w:w="1985"/>
            <w:gridCol w:w="8018"/>
          </w:tblGrid>
        </w:tblGridChange>
      </w:tblGrid>
      <w:tr>
        <w:trPr>
          <w:cantSplit w:val="0"/>
          <w:trHeight w:val="283" w:hRule="atLeast"/>
          <w:tblHeader w:val="0"/>
        </w:trPr>
        <w:tc>
          <w:tcPr>
            <w:shd w:fill="d9d9d9" w:val="clear"/>
            <w:vAlign w:val="center"/>
          </w:tcPr>
          <w:p w:rsidR="00000000" w:rsidDel="00000000" w:rsidP="00000000" w:rsidRDefault="00000000" w:rsidRPr="00000000" w14:paraId="00000177">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I - Intencionalidade</w:t>
            </w:r>
            <w:r w:rsidDel="00000000" w:rsidR="00000000" w:rsidRPr="00000000">
              <w:rPr>
                <w:rtl w:val="0"/>
              </w:rPr>
            </w:r>
          </w:p>
        </w:tc>
        <w:tc>
          <w:tcPr>
            <w:shd w:fill="f2f2f2" w:val="clear"/>
            <w:vAlign w:val="center"/>
          </w:tcPr>
          <w:p w:rsidR="00000000" w:rsidDel="00000000" w:rsidP="00000000" w:rsidRDefault="00000000" w:rsidRPr="00000000" w14:paraId="00000178">
            <w:pPr>
              <w:pBdr>
                <w:top w:space="0" w:sz="0" w:val="nil"/>
                <w:left w:space="0" w:sz="0" w:val="nil"/>
                <w:bottom w:space="0" w:sz="0" w:val="nil"/>
                <w:right w:space="0" w:sz="0" w:val="nil"/>
                <w:between w:space="0" w:sz="0" w:val="nil"/>
              </w:pBdr>
              <w:ind w:hanging="2"/>
              <w:rPr>
                <w:rFonts w:ascii="Cambria" w:cs="Cambria" w:eastAsia="Cambria" w:hAnsi="Cambria"/>
                <w:color w:val="bfbfbf"/>
              </w:rPr>
            </w:pPr>
            <w:r w:rsidDel="00000000" w:rsidR="00000000" w:rsidRPr="00000000">
              <w:rPr>
                <w:rFonts w:ascii="Cambria" w:cs="Cambria" w:eastAsia="Cambria" w:hAnsi="Cambria"/>
                <w:i w:val="1"/>
                <w:color w:val="000000"/>
                <w:sz w:val="18"/>
                <w:szCs w:val="18"/>
                <w:rtl w:val="0"/>
              </w:rPr>
              <w:t xml:space="preserve">O negócio de impacto expressa de maneira clara a sua </w:t>
            </w:r>
            <w:r w:rsidDel="00000000" w:rsidR="00000000" w:rsidRPr="00000000">
              <w:rPr>
                <w:rFonts w:ascii="Cambria" w:cs="Cambria" w:eastAsia="Cambria" w:hAnsi="Cambria"/>
                <w:b w:val="1"/>
                <w:i w:val="1"/>
                <w:color w:val="000000"/>
                <w:sz w:val="18"/>
                <w:szCs w:val="18"/>
                <w:rtl w:val="0"/>
              </w:rPr>
              <w:t xml:space="preserve">intencionalidade</w:t>
            </w:r>
            <w:r w:rsidDel="00000000" w:rsidR="00000000" w:rsidRPr="00000000">
              <w:rPr>
                <w:rFonts w:ascii="Cambria" w:cs="Cambria" w:eastAsia="Cambria" w:hAnsi="Cambria"/>
                <w:i w:val="1"/>
                <w:color w:val="000000"/>
                <w:sz w:val="18"/>
                <w:szCs w:val="18"/>
                <w:rtl w:val="0"/>
              </w:rPr>
              <w:t xml:space="preserve"> (missão/propósito) de resolver (ao menos em parte) um problema social e/ou ambiental</w:t>
            </w:r>
            <w:r w:rsidDel="00000000" w:rsidR="00000000" w:rsidRPr="00000000">
              <w:rPr>
                <w:rtl w:val="0"/>
              </w:rPr>
            </w:r>
          </w:p>
        </w:tc>
      </w:tr>
      <w:tr>
        <w:trPr>
          <w:cantSplit w:val="0"/>
          <w:trHeight w:val="1181" w:hRule="atLeast"/>
          <w:tblHeader w:val="0"/>
        </w:trPr>
        <w:tc>
          <w:tcPr>
            <w:gridSpan w:val="2"/>
            <w:shd w:fill="ffffff" w:val="clear"/>
            <w:vAlign w:val="center"/>
          </w:tcPr>
          <w:p w:rsidR="00000000" w:rsidDel="00000000" w:rsidP="00000000" w:rsidRDefault="00000000" w:rsidRPr="00000000" w14:paraId="00000179">
            <w:pPr>
              <w:pBdr>
                <w:top w:space="0" w:sz="0" w:val="nil"/>
                <w:left w:space="0" w:sz="0" w:val="nil"/>
                <w:bottom w:space="0" w:sz="0" w:val="nil"/>
                <w:right w:space="0" w:sz="0" w:val="nil"/>
                <w:between w:space="0" w:sz="0" w:val="nil"/>
              </w:pBdr>
              <w:ind w:hanging="2"/>
              <w:jc w:val="both"/>
              <w:rPr>
                <w:rFonts w:ascii="Cambria" w:cs="Cambria" w:eastAsia="Cambria" w:hAnsi="Cambria"/>
                <w:color w:val="000000"/>
                <w:sz w:val="18"/>
                <w:szCs w:val="18"/>
              </w:rPr>
            </w:pPr>
            <w:r w:rsidDel="00000000" w:rsidR="00000000" w:rsidRPr="00000000">
              <w:rPr>
                <w:rFonts w:ascii="Cambria" w:cs="Cambria" w:eastAsia="Cambria" w:hAnsi="Cambria"/>
                <w:i w:val="1"/>
                <w:color w:val="a6a6a6"/>
                <w:sz w:val="18"/>
                <w:szCs w:val="18"/>
                <w:rtl w:val="0"/>
              </w:rPr>
              <w:t xml:space="preserve">Explique, sucintamente, como a proposta de projeto irá satisfazer este critério de enquadramento como um negócio de impacto socioambiental. Utilize, no máximo, 1000 caracteres com espaço – fonte Cambria tamanho 9 – cor: automático - espaçamento simples entre linhas.</w:t>
            </w:r>
            <w:r w:rsidDel="00000000" w:rsidR="00000000" w:rsidRPr="00000000">
              <w:rPr>
                <w:rtl w:val="0"/>
              </w:rPr>
            </w:r>
          </w:p>
        </w:tc>
      </w:tr>
    </w:tbl>
    <w:p w:rsidR="00000000" w:rsidDel="00000000" w:rsidP="00000000" w:rsidRDefault="00000000" w:rsidRPr="00000000" w14:paraId="0000017B">
      <w:pPr>
        <w:pBdr>
          <w:top w:space="0" w:sz="0" w:val="nil"/>
          <w:left w:space="0" w:sz="0" w:val="nil"/>
          <w:bottom w:space="0" w:sz="0" w:val="nil"/>
          <w:right w:space="0" w:sz="0" w:val="nil"/>
          <w:between w:space="0" w:sz="0" w:val="nil"/>
        </w:pBdr>
        <w:ind w:right="-147" w:firstLine="0"/>
        <w:rPr>
          <w:rFonts w:ascii="Cambria" w:cs="Cambria" w:eastAsia="Cambria" w:hAnsi="Cambria"/>
          <w:b w:val="1"/>
          <w:color w:val="000000"/>
          <w:sz w:val="22"/>
          <w:szCs w:val="22"/>
        </w:rPr>
      </w:pPr>
      <w:r w:rsidDel="00000000" w:rsidR="00000000" w:rsidRPr="00000000">
        <w:rPr>
          <w:rtl w:val="0"/>
        </w:rPr>
      </w:r>
    </w:p>
    <w:tbl>
      <w:tblPr>
        <w:tblStyle w:val="Table13"/>
        <w:tblW w:w="10003.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8018"/>
        <w:tblGridChange w:id="0">
          <w:tblGrid>
            <w:gridCol w:w="1985"/>
            <w:gridCol w:w="8018"/>
          </w:tblGrid>
        </w:tblGridChange>
      </w:tblGrid>
      <w:tr>
        <w:trPr>
          <w:cantSplit w:val="0"/>
          <w:trHeight w:val="283" w:hRule="atLeast"/>
          <w:tblHeader w:val="0"/>
        </w:trPr>
        <w:tc>
          <w:tcPr>
            <w:shd w:fill="d9d9d9" w:val="clear"/>
            <w:vAlign w:val="center"/>
          </w:tcPr>
          <w:p w:rsidR="00000000" w:rsidDel="00000000" w:rsidP="00000000" w:rsidRDefault="00000000" w:rsidRPr="00000000" w14:paraId="0000017C">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II - Atividade principal </w:t>
            </w:r>
            <w:r w:rsidDel="00000000" w:rsidR="00000000" w:rsidRPr="00000000">
              <w:rPr>
                <w:rtl w:val="0"/>
              </w:rPr>
            </w:r>
          </w:p>
        </w:tc>
        <w:tc>
          <w:tcPr>
            <w:shd w:fill="f2f2f2" w:val="clear"/>
            <w:vAlign w:val="center"/>
          </w:tcPr>
          <w:p w:rsidR="00000000" w:rsidDel="00000000" w:rsidP="00000000" w:rsidRDefault="00000000" w:rsidRPr="00000000" w14:paraId="0000017D">
            <w:pPr>
              <w:pBdr>
                <w:top w:space="0" w:sz="0" w:val="nil"/>
                <w:left w:space="0" w:sz="0" w:val="nil"/>
                <w:bottom w:space="0" w:sz="0" w:val="nil"/>
                <w:right w:space="0" w:sz="0" w:val="nil"/>
                <w:between w:space="0" w:sz="0" w:val="nil"/>
              </w:pBdr>
              <w:ind w:hanging="2"/>
              <w:rPr>
                <w:rFonts w:ascii="Cambria" w:cs="Cambria" w:eastAsia="Cambria" w:hAnsi="Cambria"/>
                <w:color w:val="bfbfbf"/>
              </w:rPr>
            </w:pPr>
            <w:r w:rsidDel="00000000" w:rsidR="00000000" w:rsidRPr="00000000">
              <w:rPr>
                <w:rFonts w:ascii="Cambria" w:cs="Cambria" w:eastAsia="Cambria" w:hAnsi="Cambria"/>
                <w:i w:val="1"/>
                <w:color w:val="000000"/>
                <w:sz w:val="18"/>
                <w:szCs w:val="18"/>
                <w:rtl w:val="0"/>
              </w:rPr>
              <w:t xml:space="preserve">A </w:t>
            </w:r>
            <w:r w:rsidDel="00000000" w:rsidR="00000000" w:rsidRPr="00000000">
              <w:rPr>
                <w:rFonts w:ascii="Cambria" w:cs="Cambria" w:eastAsia="Cambria" w:hAnsi="Cambria"/>
                <w:b w:val="1"/>
                <w:i w:val="1"/>
                <w:color w:val="000000"/>
                <w:sz w:val="18"/>
                <w:szCs w:val="18"/>
                <w:rtl w:val="0"/>
              </w:rPr>
              <w:t xml:space="preserve">atividade principal</w:t>
            </w:r>
            <w:r w:rsidDel="00000000" w:rsidR="00000000" w:rsidRPr="00000000">
              <w:rPr>
                <w:rFonts w:ascii="Cambria" w:cs="Cambria" w:eastAsia="Cambria" w:hAnsi="Cambria"/>
                <w:i w:val="1"/>
                <w:color w:val="000000"/>
                <w:sz w:val="18"/>
                <w:szCs w:val="18"/>
                <w:rtl w:val="0"/>
              </w:rPr>
              <w:t xml:space="preserve"> do negócio traz uma solução para um problema socioambiental real, sendo essa solução o principal motivo que justifica a existência do negócio</w:t>
            </w:r>
            <w:r w:rsidDel="00000000" w:rsidR="00000000" w:rsidRPr="00000000">
              <w:rPr>
                <w:rtl w:val="0"/>
              </w:rPr>
            </w:r>
          </w:p>
        </w:tc>
      </w:tr>
      <w:tr>
        <w:trPr>
          <w:cantSplit w:val="0"/>
          <w:trHeight w:val="1181" w:hRule="atLeast"/>
          <w:tblHeader w:val="0"/>
        </w:trPr>
        <w:tc>
          <w:tcPr>
            <w:gridSpan w:val="2"/>
            <w:shd w:fill="ffffff" w:val="clear"/>
            <w:vAlign w:val="center"/>
          </w:tcPr>
          <w:p w:rsidR="00000000" w:rsidDel="00000000" w:rsidP="00000000" w:rsidRDefault="00000000" w:rsidRPr="00000000" w14:paraId="0000017E">
            <w:pPr>
              <w:pBdr>
                <w:top w:space="0" w:sz="0" w:val="nil"/>
                <w:left w:space="0" w:sz="0" w:val="nil"/>
                <w:bottom w:space="0" w:sz="0" w:val="nil"/>
                <w:right w:space="0" w:sz="0" w:val="nil"/>
                <w:between w:space="0" w:sz="0" w:val="nil"/>
              </w:pBdr>
              <w:ind w:hanging="2"/>
              <w:jc w:val="both"/>
              <w:rPr>
                <w:rFonts w:ascii="Cambria" w:cs="Cambria" w:eastAsia="Cambria" w:hAnsi="Cambria"/>
                <w:color w:val="000000"/>
                <w:sz w:val="18"/>
                <w:szCs w:val="18"/>
              </w:rPr>
            </w:pPr>
            <w:r w:rsidDel="00000000" w:rsidR="00000000" w:rsidRPr="00000000">
              <w:rPr>
                <w:rFonts w:ascii="Cambria" w:cs="Cambria" w:eastAsia="Cambria" w:hAnsi="Cambria"/>
                <w:i w:val="1"/>
                <w:color w:val="a6a6a6"/>
                <w:sz w:val="18"/>
                <w:szCs w:val="18"/>
                <w:rtl w:val="0"/>
              </w:rPr>
              <w:t xml:space="preserve">Explique, sucintamente, como a proposta de projeto irá satisfazer este critério de enquadramento como um negócio de impacto socioambiental. Utilize, no máximo, 1000 caracteres com espaço – fonte Cambria tamanho 9 – cor: automático - espaçamento simples entre linhas.</w:t>
            </w:r>
            <w:r w:rsidDel="00000000" w:rsidR="00000000" w:rsidRPr="00000000">
              <w:rPr>
                <w:rtl w:val="0"/>
              </w:rPr>
            </w:r>
          </w:p>
        </w:tc>
      </w:tr>
    </w:tbl>
    <w:p w:rsidR="00000000" w:rsidDel="00000000" w:rsidP="00000000" w:rsidRDefault="00000000" w:rsidRPr="00000000" w14:paraId="00000180">
      <w:pPr>
        <w:pBdr>
          <w:top w:space="0" w:sz="0" w:val="nil"/>
          <w:left w:space="0" w:sz="0" w:val="nil"/>
          <w:bottom w:space="0" w:sz="0" w:val="nil"/>
          <w:right w:space="0" w:sz="0" w:val="nil"/>
          <w:between w:space="0" w:sz="0" w:val="nil"/>
        </w:pBdr>
        <w:ind w:left="2" w:right="-147" w:hanging="2"/>
        <w:rPr>
          <w:rFonts w:ascii="Cambria" w:cs="Cambria" w:eastAsia="Cambria" w:hAnsi="Cambria"/>
          <w:b w:val="1"/>
          <w:color w:val="000000"/>
          <w:sz w:val="22"/>
          <w:szCs w:val="22"/>
        </w:rPr>
      </w:pPr>
      <w:r w:rsidDel="00000000" w:rsidR="00000000" w:rsidRPr="00000000">
        <w:rPr>
          <w:rtl w:val="0"/>
        </w:rPr>
      </w:r>
    </w:p>
    <w:tbl>
      <w:tblPr>
        <w:tblStyle w:val="Table14"/>
        <w:tblW w:w="10003.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8018"/>
        <w:tblGridChange w:id="0">
          <w:tblGrid>
            <w:gridCol w:w="1985"/>
            <w:gridCol w:w="8018"/>
          </w:tblGrid>
        </w:tblGridChange>
      </w:tblGrid>
      <w:tr>
        <w:trPr>
          <w:cantSplit w:val="0"/>
          <w:trHeight w:val="283" w:hRule="atLeast"/>
          <w:tblHeader w:val="0"/>
        </w:trPr>
        <w:tc>
          <w:tcPr>
            <w:shd w:fill="d9d9d9" w:val="clear"/>
            <w:vAlign w:val="center"/>
          </w:tcPr>
          <w:p w:rsidR="00000000" w:rsidDel="00000000" w:rsidP="00000000" w:rsidRDefault="00000000" w:rsidRPr="00000000" w14:paraId="00000181">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III - Busca pelo retorno financeiro</w:t>
            </w:r>
            <w:r w:rsidDel="00000000" w:rsidR="00000000" w:rsidRPr="00000000">
              <w:rPr>
                <w:rtl w:val="0"/>
              </w:rPr>
            </w:r>
          </w:p>
        </w:tc>
        <w:tc>
          <w:tcPr>
            <w:shd w:fill="f2f2f2" w:val="clear"/>
            <w:vAlign w:val="center"/>
          </w:tcPr>
          <w:p w:rsidR="00000000" w:rsidDel="00000000" w:rsidP="00000000" w:rsidRDefault="00000000" w:rsidRPr="00000000" w14:paraId="00000182">
            <w:pPr>
              <w:pBdr>
                <w:top w:space="0" w:sz="0" w:val="nil"/>
                <w:left w:space="0" w:sz="0" w:val="nil"/>
                <w:bottom w:space="0" w:sz="0" w:val="nil"/>
                <w:right w:space="0" w:sz="0" w:val="nil"/>
                <w:between w:space="0" w:sz="0" w:val="nil"/>
              </w:pBdr>
              <w:ind w:hanging="2"/>
              <w:rPr>
                <w:rFonts w:ascii="Cambria" w:cs="Cambria" w:eastAsia="Cambria" w:hAnsi="Cambria"/>
                <w:color w:val="bfbfbf"/>
              </w:rPr>
            </w:pPr>
            <w:r w:rsidDel="00000000" w:rsidR="00000000" w:rsidRPr="00000000">
              <w:rPr>
                <w:rFonts w:ascii="Cambria" w:cs="Cambria" w:eastAsia="Cambria" w:hAnsi="Cambria"/>
                <w:i w:val="1"/>
                <w:color w:val="000000"/>
                <w:sz w:val="18"/>
                <w:szCs w:val="18"/>
                <w:rtl w:val="0"/>
              </w:rPr>
              <w:t xml:space="preserve">O negócio opera por meio da lógica de mercado </w:t>
            </w:r>
            <w:r w:rsidDel="00000000" w:rsidR="00000000" w:rsidRPr="00000000">
              <w:rPr>
                <w:rFonts w:ascii="Cambria" w:cs="Cambria" w:eastAsia="Cambria" w:hAnsi="Cambria"/>
                <w:b w:val="1"/>
                <w:i w:val="1"/>
                <w:color w:val="000000"/>
                <w:sz w:val="18"/>
                <w:szCs w:val="18"/>
                <w:rtl w:val="0"/>
              </w:rPr>
              <w:t xml:space="preserve">buscando retorno financeiro</w:t>
            </w:r>
            <w:r w:rsidDel="00000000" w:rsidR="00000000" w:rsidRPr="00000000">
              <w:rPr>
                <w:rFonts w:ascii="Cambria" w:cs="Cambria" w:eastAsia="Cambria" w:hAnsi="Cambria"/>
                <w:i w:val="1"/>
                <w:color w:val="000000"/>
                <w:sz w:val="18"/>
                <w:szCs w:val="18"/>
                <w:rtl w:val="0"/>
              </w:rPr>
              <w:t xml:space="preserve">, ou seja, gera receita própria por meio da venda de produtos e/ou serviços, independentemente do seu formato jurídico. Não depende de subsídios, ainda que possa recebê-los em diferentes etapas de sua jornada como ajudas pontuais</w:t>
            </w:r>
            <w:r w:rsidDel="00000000" w:rsidR="00000000" w:rsidRPr="00000000">
              <w:rPr>
                <w:rtl w:val="0"/>
              </w:rPr>
            </w:r>
          </w:p>
        </w:tc>
      </w:tr>
      <w:tr>
        <w:trPr>
          <w:cantSplit w:val="0"/>
          <w:trHeight w:val="1181" w:hRule="atLeast"/>
          <w:tblHeader w:val="0"/>
        </w:trPr>
        <w:tc>
          <w:tcPr>
            <w:gridSpan w:val="2"/>
            <w:shd w:fill="ffffff" w:val="clear"/>
            <w:vAlign w:val="center"/>
          </w:tcPr>
          <w:p w:rsidR="00000000" w:rsidDel="00000000" w:rsidP="00000000" w:rsidRDefault="00000000" w:rsidRPr="00000000" w14:paraId="00000183">
            <w:pPr>
              <w:pBdr>
                <w:top w:space="0" w:sz="0" w:val="nil"/>
                <w:left w:space="0" w:sz="0" w:val="nil"/>
                <w:bottom w:space="0" w:sz="0" w:val="nil"/>
                <w:right w:space="0" w:sz="0" w:val="nil"/>
                <w:between w:space="0" w:sz="0" w:val="nil"/>
              </w:pBdr>
              <w:ind w:hanging="2"/>
              <w:jc w:val="both"/>
              <w:rPr>
                <w:rFonts w:ascii="Cambria" w:cs="Cambria" w:eastAsia="Cambria" w:hAnsi="Cambria"/>
                <w:color w:val="000000"/>
              </w:rPr>
            </w:pPr>
            <w:r w:rsidDel="00000000" w:rsidR="00000000" w:rsidRPr="00000000">
              <w:rPr>
                <w:rFonts w:ascii="Cambria" w:cs="Cambria" w:eastAsia="Cambria" w:hAnsi="Cambria"/>
                <w:i w:val="1"/>
                <w:color w:val="a6a6a6"/>
                <w:sz w:val="18"/>
                <w:szCs w:val="18"/>
                <w:rtl w:val="0"/>
              </w:rPr>
              <w:t xml:space="preserve">Explique, sucintamente, como a proposta de projeto irá satisfazer este critério de enquadramento como um negócio de impacto socioambiental. Utilize, no máximo, 1000 caracteres com espaço – fonte Cambria tamanho 9 – cor: automático - espaçamento simples entre linhas.</w:t>
            </w:r>
            <w:r w:rsidDel="00000000" w:rsidR="00000000" w:rsidRPr="00000000">
              <w:rPr>
                <w:rtl w:val="0"/>
              </w:rPr>
            </w:r>
          </w:p>
        </w:tc>
      </w:tr>
    </w:tbl>
    <w:p w:rsidR="00000000" w:rsidDel="00000000" w:rsidP="00000000" w:rsidRDefault="00000000" w:rsidRPr="00000000" w14:paraId="00000185">
      <w:pPr>
        <w:pBdr>
          <w:top w:space="0" w:sz="0" w:val="nil"/>
          <w:left w:space="0" w:sz="0" w:val="nil"/>
          <w:bottom w:space="0" w:sz="0" w:val="nil"/>
          <w:right w:space="0" w:sz="0" w:val="nil"/>
          <w:between w:space="0" w:sz="0" w:val="nil"/>
        </w:pBdr>
        <w:ind w:left="2" w:right="-147" w:hanging="2"/>
        <w:rPr>
          <w:rFonts w:ascii="Cambria" w:cs="Cambria" w:eastAsia="Cambria" w:hAnsi="Cambria"/>
          <w:b w:val="1"/>
          <w:color w:val="000000"/>
          <w:sz w:val="22"/>
          <w:szCs w:val="22"/>
        </w:rPr>
      </w:pPr>
      <w:r w:rsidDel="00000000" w:rsidR="00000000" w:rsidRPr="00000000">
        <w:rPr>
          <w:rtl w:val="0"/>
        </w:rPr>
      </w:r>
    </w:p>
    <w:tbl>
      <w:tblPr>
        <w:tblStyle w:val="Table15"/>
        <w:tblW w:w="10003.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8018"/>
        <w:tblGridChange w:id="0">
          <w:tblGrid>
            <w:gridCol w:w="1985"/>
            <w:gridCol w:w="8018"/>
          </w:tblGrid>
        </w:tblGridChange>
      </w:tblGrid>
      <w:tr>
        <w:trPr>
          <w:cantSplit w:val="0"/>
          <w:trHeight w:val="283" w:hRule="atLeast"/>
          <w:tblHeader w:val="0"/>
        </w:trPr>
        <w:tc>
          <w:tcPr>
            <w:shd w:fill="d9d9d9" w:val="clear"/>
            <w:vAlign w:val="center"/>
          </w:tcPr>
          <w:p w:rsidR="00000000" w:rsidDel="00000000" w:rsidP="00000000" w:rsidRDefault="00000000" w:rsidRPr="00000000" w14:paraId="00000186">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IV – Monitoramento do impacto</w:t>
            </w:r>
            <w:r w:rsidDel="00000000" w:rsidR="00000000" w:rsidRPr="00000000">
              <w:rPr>
                <w:rtl w:val="0"/>
              </w:rPr>
            </w:r>
          </w:p>
        </w:tc>
        <w:tc>
          <w:tcPr>
            <w:shd w:fill="f2f2f2" w:val="clear"/>
            <w:vAlign w:val="center"/>
          </w:tcPr>
          <w:p w:rsidR="00000000" w:rsidDel="00000000" w:rsidP="00000000" w:rsidRDefault="00000000" w:rsidRPr="00000000" w14:paraId="00000187">
            <w:pPr>
              <w:pBdr>
                <w:top w:space="0" w:sz="0" w:val="nil"/>
                <w:left w:space="0" w:sz="0" w:val="nil"/>
                <w:bottom w:space="0" w:sz="0" w:val="nil"/>
                <w:right w:space="0" w:sz="0" w:val="nil"/>
                <w:between w:space="0" w:sz="0" w:val="nil"/>
              </w:pBdr>
              <w:ind w:hanging="2"/>
              <w:rPr>
                <w:rFonts w:ascii="Cambria" w:cs="Cambria" w:eastAsia="Cambria" w:hAnsi="Cambria"/>
                <w:color w:val="bfbfbf"/>
              </w:rPr>
            </w:pPr>
            <w:r w:rsidDel="00000000" w:rsidR="00000000" w:rsidRPr="00000000">
              <w:rPr>
                <w:rFonts w:ascii="Cambria" w:cs="Cambria" w:eastAsia="Cambria" w:hAnsi="Cambria"/>
                <w:i w:val="1"/>
                <w:color w:val="000000"/>
                <w:sz w:val="18"/>
                <w:szCs w:val="18"/>
                <w:rtl w:val="0"/>
              </w:rPr>
              <w:t xml:space="preserve">O negócio tem compromisso com o </w:t>
            </w:r>
            <w:r w:rsidDel="00000000" w:rsidR="00000000" w:rsidRPr="00000000">
              <w:rPr>
                <w:rFonts w:ascii="Cambria" w:cs="Cambria" w:eastAsia="Cambria" w:hAnsi="Cambria"/>
                <w:b w:val="1"/>
                <w:i w:val="1"/>
                <w:color w:val="000000"/>
                <w:sz w:val="18"/>
                <w:szCs w:val="18"/>
                <w:rtl w:val="0"/>
              </w:rPr>
              <w:t xml:space="preserve">monitoramento do impacto</w:t>
            </w:r>
            <w:r w:rsidDel="00000000" w:rsidR="00000000" w:rsidRPr="00000000">
              <w:rPr>
                <w:rFonts w:ascii="Cambria" w:cs="Cambria" w:eastAsia="Cambria" w:hAnsi="Cambria"/>
                <w:i w:val="1"/>
                <w:color w:val="000000"/>
                <w:sz w:val="18"/>
                <w:szCs w:val="18"/>
                <w:rtl w:val="0"/>
              </w:rPr>
              <w:t xml:space="preserve"> social e ou/ambiental que gera na sociedade.</w:t>
            </w:r>
            <w:r w:rsidDel="00000000" w:rsidR="00000000" w:rsidRPr="00000000">
              <w:rPr>
                <w:rtl w:val="0"/>
              </w:rPr>
            </w:r>
          </w:p>
        </w:tc>
      </w:tr>
      <w:tr>
        <w:trPr>
          <w:cantSplit w:val="0"/>
          <w:trHeight w:val="1181" w:hRule="atLeast"/>
          <w:tblHeader w:val="0"/>
        </w:trPr>
        <w:tc>
          <w:tcPr>
            <w:gridSpan w:val="2"/>
            <w:shd w:fill="ffffff" w:val="clear"/>
            <w:vAlign w:val="center"/>
          </w:tcPr>
          <w:p w:rsidR="00000000" w:rsidDel="00000000" w:rsidP="00000000" w:rsidRDefault="00000000" w:rsidRPr="00000000" w14:paraId="00000188">
            <w:pPr>
              <w:pBdr>
                <w:top w:space="0" w:sz="0" w:val="nil"/>
                <w:left w:space="0" w:sz="0" w:val="nil"/>
                <w:bottom w:space="0" w:sz="0" w:val="nil"/>
                <w:right w:space="0" w:sz="0" w:val="nil"/>
                <w:between w:space="0" w:sz="0" w:val="nil"/>
              </w:pBdr>
              <w:ind w:hanging="2"/>
              <w:jc w:val="both"/>
              <w:rPr>
                <w:rFonts w:ascii="Cambria" w:cs="Cambria" w:eastAsia="Cambria" w:hAnsi="Cambria"/>
                <w:color w:val="000000"/>
                <w:sz w:val="18"/>
                <w:szCs w:val="18"/>
              </w:rPr>
            </w:pPr>
            <w:r w:rsidDel="00000000" w:rsidR="00000000" w:rsidRPr="00000000">
              <w:rPr>
                <w:rFonts w:ascii="Cambria" w:cs="Cambria" w:eastAsia="Cambria" w:hAnsi="Cambria"/>
                <w:i w:val="1"/>
                <w:color w:val="a6a6a6"/>
                <w:sz w:val="18"/>
                <w:szCs w:val="18"/>
                <w:rtl w:val="0"/>
              </w:rPr>
              <w:t xml:space="preserve">Explique, sucintamente, como a proposta de projeto irá satisfazer este critério de enquadramento como um negócio de impacto socioambiental. Utilize, no máximo, 1000 caracteres com espaço – fonte Cambria tamanho 9 – cor: automático - espaçamento simples entre linhas.</w:t>
            </w:r>
            <w:r w:rsidDel="00000000" w:rsidR="00000000" w:rsidRPr="00000000">
              <w:rPr>
                <w:rtl w:val="0"/>
              </w:rPr>
            </w:r>
          </w:p>
        </w:tc>
      </w:tr>
    </w:tbl>
    <w:p w:rsidR="00000000" w:rsidDel="00000000" w:rsidP="00000000" w:rsidRDefault="00000000" w:rsidRPr="00000000" w14:paraId="0000018A">
      <w:pPr>
        <w:pBdr>
          <w:top w:space="0" w:sz="0" w:val="nil"/>
          <w:left w:space="0" w:sz="0" w:val="nil"/>
          <w:bottom w:space="0" w:sz="0" w:val="nil"/>
          <w:right w:space="0" w:sz="0" w:val="nil"/>
          <w:between w:space="0" w:sz="0" w:val="nil"/>
        </w:pBdr>
        <w:ind w:firstLine="0"/>
        <w:rPr>
          <w:rFonts w:ascii="Cambria" w:cs="Cambria" w:eastAsia="Cambria" w:hAnsi="Cambria"/>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ind w:firstLine="0"/>
        <w:rPr>
          <w:rFonts w:ascii="Cambria" w:cs="Cambria" w:eastAsia="Cambria" w:hAnsi="Cambria"/>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2"/>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Declaração de Ciência e Consentimento sobre Tratamento de Dados Pessoais</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2"/>
        <w:jc w:val="both"/>
        <w:rPr>
          <w:rFonts w:ascii="Cambria" w:cs="Cambria" w:eastAsia="Cambria" w:hAnsi="Cambria"/>
          <w:i w:val="1"/>
          <w:sz w:val="22"/>
          <w:szCs w:val="22"/>
        </w:rPr>
      </w:pPr>
      <w:r w:rsidDel="00000000" w:rsidR="00000000" w:rsidRPr="00000000">
        <w:rPr>
          <w:rFonts w:ascii="Cambria" w:cs="Cambria" w:eastAsia="Cambria" w:hAnsi="Cambria"/>
          <w:i w:val="1"/>
          <w:sz w:val="22"/>
          <w:szCs w:val="22"/>
          <w:rtl w:val="0"/>
        </w:rPr>
        <w:t xml:space="preserve">Declaro, para os devidos fins, que:</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2"/>
        <w:jc w:val="both"/>
        <w:rPr>
          <w:rFonts w:ascii="Cambria" w:cs="Cambria" w:eastAsia="Cambria" w:hAnsi="Cambria"/>
          <w:i w:val="1"/>
          <w:sz w:val="22"/>
          <w:szCs w:val="22"/>
        </w:rPr>
      </w:pPr>
      <w:r w:rsidDel="00000000" w:rsidR="00000000" w:rsidRPr="00000000">
        <w:rPr>
          <w:rFonts w:ascii="Cambria" w:cs="Cambria" w:eastAsia="Cambria" w:hAnsi="Cambria"/>
          <w:i w:val="1"/>
          <w:sz w:val="22"/>
          <w:szCs w:val="22"/>
          <w:rtl w:val="0"/>
        </w:rPr>
        <w:t xml:space="preserve">Estou ciente de que os dados pessoais informados neste Anexo I e no Formulário Google de inscrição serão tratados pela Universidade Federal do Ceará (UFC) exclusivamente para fins de participação no Edital Partec/UFC nº 02/2024. Autorizo o uso das informações para avaliação, seleção, eventual contato e execução das ações previstas no edital.</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2"/>
        <w:jc w:val="both"/>
        <w:rPr>
          <w:rFonts w:ascii="Arial" w:cs="Arial" w:eastAsia="Arial" w:hAnsi="Arial"/>
          <w:i w:val="1"/>
          <w:sz w:val="22"/>
          <w:szCs w:val="22"/>
        </w:rPr>
      </w:pPr>
      <w:r w:rsidDel="00000000" w:rsidR="00000000" w:rsidRPr="00000000">
        <w:rPr>
          <w:rFonts w:ascii="Cambria" w:cs="Cambria" w:eastAsia="Cambria" w:hAnsi="Cambria"/>
          <w:i w:val="1"/>
          <w:sz w:val="22"/>
          <w:szCs w:val="22"/>
          <w:rtl w:val="0"/>
        </w:rPr>
        <w:t xml:space="preserve">Reconheço que o tratamento dos meus dados seguirá a Lei Geral de Proteção de Dados Pessoais – LGPD (Lei nº 13.709/2018), com adoção de medidas técnicas e administrativas para protegê-los contra acessos não autorizados, uso indevido, alterações ou perdas. Sei que posso exercer meus direitos previstos na LGPD (acesso, correção, revogação do consentimento, exclusão, entre outros) por meio de solicitação ao e-mail: parquetecnologico@ufc.br.</w:t>
      </w: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ind w:firstLine="0"/>
        <w:rPr>
          <w:rFonts w:ascii="Cambria" w:cs="Cambria" w:eastAsia="Cambria" w:hAnsi="Cambria"/>
        </w:rPr>
      </w:pPr>
      <w:r w:rsidDel="00000000" w:rsidR="00000000" w:rsidRPr="00000000">
        <w:rPr>
          <w:rtl w:val="0"/>
        </w:rPr>
      </w:r>
    </w:p>
    <w:sectPr>
      <w:pgSz w:h="16838" w:w="11900" w:orient="portrait"/>
      <w:pgMar w:bottom="1276" w:top="559" w:left="1134" w:right="1134" w:header="17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pt_BR"/>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Normal0" w:customStyle="1">
    <w:name w:val="Normal0"/>
    <w:qFormat w:val="1"/>
  </w:style>
  <w:style w:type="table" w:styleId="NormalTable0" w:customStyle="1">
    <w:name w:val="Normal Table0"/>
    <w:tblPr>
      <w:tblCellMar>
        <w:top w:w="0.0" w:type="dxa"/>
        <w:left w:w="0.0" w:type="dxa"/>
        <w:bottom w:w="0.0" w:type="dxa"/>
        <w:right w:w="0.0" w:type="dxa"/>
      </w:tblCellMar>
    </w:tblPr>
  </w:style>
  <w:style w:type="paragraph" w:styleId="heading10" w:customStyle="1">
    <w:name w:val="heading 10"/>
    <w:basedOn w:val="Normal0"/>
    <w:next w:val="Normal0"/>
    <w:pPr>
      <w:keepNext w:val="1"/>
      <w:keepLines w:val="1"/>
      <w:spacing w:after="120" w:before="480"/>
    </w:pPr>
    <w:rPr>
      <w:b w:val="1"/>
      <w:sz w:val="48"/>
      <w:szCs w:val="48"/>
    </w:rPr>
  </w:style>
  <w:style w:type="paragraph" w:styleId="heading20" w:customStyle="1">
    <w:name w:val="heading 20"/>
    <w:basedOn w:val="Normal0"/>
    <w:next w:val="Normal0"/>
    <w:pPr>
      <w:keepNext w:val="1"/>
      <w:keepLines w:val="1"/>
      <w:spacing w:after="80" w:before="360"/>
    </w:pPr>
    <w:rPr>
      <w:b w:val="1"/>
      <w:sz w:val="36"/>
      <w:szCs w:val="36"/>
    </w:rPr>
  </w:style>
  <w:style w:type="paragraph" w:styleId="heading30" w:customStyle="1">
    <w:name w:val="heading 30"/>
    <w:basedOn w:val="Normal0"/>
    <w:next w:val="Normal0"/>
    <w:pPr>
      <w:keepNext w:val="1"/>
      <w:keepLines w:val="1"/>
      <w:spacing w:after="80" w:before="280"/>
    </w:pPr>
    <w:rPr>
      <w:b w:val="1"/>
      <w:sz w:val="28"/>
      <w:szCs w:val="28"/>
    </w:rPr>
  </w:style>
  <w:style w:type="paragraph" w:styleId="heading40" w:customStyle="1">
    <w:name w:val="heading 40"/>
    <w:basedOn w:val="Normal0"/>
    <w:next w:val="Normal0"/>
    <w:pPr>
      <w:keepNext w:val="1"/>
      <w:keepLines w:val="1"/>
      <w:spacing w:after="40" w:before="240"/>
    </w:pPr>
    <w:rPr>
      <w:b w:val="1"/>
      <w:sz w:val="24"/>
      <w:szCs w:val="24"/>
    </w:rPr>
  </w:style>
  <w:style w:type="paragraph" w:styleId="heading50" w:customStyle="1">
    <w:name w:val="heading 50"/>
    <w:basedOn w:val="Normal0"/>
    <w:next w:val="Normal0"/>
    <w:pPr>
      <w:keepNext w:val="1"/>
      <w:keepLines w:val="1"/>
      <w:spacing w:after="40" w:before="220"/>
    </w:pPr>
    <w:rPr>
      <w:b w:val="1"/>
      <w:sz w:val="22"/>
      <w:szCs w:val="22"/>
    </w:rPr>
  </w:style>
  <w:style w:type="paragraph" w:styleId="heading60" w:customStyle="1">
    <w:name w:val="heading 60"/>
    <w:basedOn w:val="Normal0"/>
    <w:next w:val="Normal0"/>
    <w:pPr>
      <w:keepNext w:val="1"/>
      <w:keepLines w:val="1"/>
      <w:spacing w:after="40" w:before="200"/>
    </w:pPr>
    <w:rPr>
      <w:b w:val="1"/>
    </w:rPr>
  </w:style>
  <w:style w:type="paragraph" w:styleId="Title0" w:customStyle="1">
    <w:name w:val="Title0"/>
    <w:basedOn w:val="Normal0"/>
    <w:next w:val="Normal0"/>
    <w:pPr>
      <w:keepNext w:val="1"/>
      <w:keepLines w:val="1"/>
      <w:spacing w:after="120" w:before="480"/>
    </w:pPr>
    <w:rPr>
      <w:b w:val="1"/>
      <w:sz w:val="72"/>
      <w:szCs w:val="72"/>
    </w:rPr>
  </w:style>
  <w:style w:type="paragraph" w:styleId="Normal1" w:customStyle="1">
    <w:name w:val="Normal1"/>
    <w:qFormat w:val="1"/>
    <w:pPr>
      <w:suppressAutoHyphens w:val="1"/>
      <w:spacing w:line="1" w:lineRule="atLeast"/>
      <w:ind w:left="-1" w:leftChars="-1" w:hangingChars="1"/>
      <w:textDirection w:val="btLr"/>
      <w:textAlignment w:val="top"/>
      <w:outlineLvl w:val="0"/>
    </w:pPr>
    <w:rPr>
      <w:rFonts w:cs="Arial"/>
      <w:position w:val="-1"/>
      <w:lang w:eastAsia="zh-CN"/>
    </w:rPr>
  </w:style>
  <w:style w:type="paragraph" w:styleId="heading11" w:customStyle="1">
    <w:name w:val="heading 11"/>
    <w:basedOn w:val="Normal1"/>
    <w:next w:val="Normal1"/>
    <w:uiPriority w:val="9"/>
    <w:qFormat w:val="1"/>
    <w:pPr>
      <w:keepNext w:val="1"/>
      <w:keepLines w:val="1"/>
      <w:spacing w:after="120" w:before="480"/>
    </w:pPr>
    <w:rPr>
      <w:b w:val="1"/>
      <w:sz w:val="48"/>
      <w:szCs w:val="48"/>
    </w:rPr>
  </w:style>
  <w:style w:type="paragraph" w:styleId="heading21" w:customStyle="1">
    <w:name w:val="heading 21"/>
    <w:basedOn w:val="Normal1"/>
    <w:next w:val="Normal1"/>
    <w:uiPriority w:val="9"/>
    <w:semiHidden w:val="1"/>
    <w:unhideWhenUsed w:val="1"/>
    <w:qFormat w:val="1"/>
    <w:pPr>
      <w:keepNext w:val="1"/>
      <w:keepLines w:val="1"/>
      <w:spacing w:after="80" w:before="360"/>
      <w:outlineLvl w:val="1"/>
    </w:pPr>
    <w:rPr>
      <w:b w:val="1"/>
      <w:sz w:val="36"/>
      <w:szCs w:val="36"/>
    </w:rPr>
  </w:style>
  <w:style w:type="paragraph" w:styleId="heading31" w:customStyle="1">
    <w:name w:val="heading 31"/>
    <w:basedOn w:val="Normal1"/>
    <w:next w:val="Normal1"/>
    <w:uiPriority w:val="9"/>
    <w:semiHidden w:val="1"/>
    <w:unhideWhenUsed w:val="1"/>
    <w:qFormat w:val="1"/>
    <w:pPr>
      <w:keepNext w:val="1"/>
      <w:keepLines w:val="1"/>
      <w:spacing w:after="80" w:before="280"/>
      <w:outlineLvl w:val="2"/>
    </w:pPr>
    <w:rPr>
      <w:b w:val="1"/>
      <w:sz w:val="28"/>
      <w:szCs w:val="28"/>
    </w:rPr>
  </w:style>
  <w:style w:type="paragraph" w:styleId="heading41" w:customStyle="1">
    <w:name w:val="heading 41"/>
    <w:basedOn w:val="Normal1"/>
    <w:next w:val="Normal1"/>
    <w:uiPriority w:val="9"/>
    <w:semiHidden w:val="1"/>
    <w:unhideWhenUsed w:val="1"/>
    <w:qFormat w:val="1"/>
    <w:pPr>
      <w:keepNext w:val="1"/>
      <w:keepLines w:val="1"/>
      <w:spacing w:after="40" w:before="240"/>
      <w:outlineLvl w:val="3"/>
    </w:pPr>
    <w:rPr>
      <w:b w:val="1"/>
      <w:sz w:val="24"/>
      <w:szCs w:val="24"/>
    </w:rPr>
  </w:style>
  <w:style w:type="paragraph" w:styleId="heading51" w:customStyle="1">
    <w:name w:val="heading 51"/>
    <w:basedOn w:val="Normal1"/>
    <w:next w:val="Normal1"/>
    <w:uiPriority w:val="9"/>
    <w:semiHidden w:val="1"/>
    <w:unhideWhenUsed w:val="1"/>
    <w:qFormat w:val="1"/>
    <w:pPr>
      <w:keepNext w:val="1"/>
      <w:keepLines w:val="1"/>
      <w:spacing w:after="40" w:before="220"/>
      <w:outlineLvl w:val="4"/>
    </w:pPr>
    <w:rPr>
      <w:b w:val="1"/>
      <w:sz w:val="22"/>
      <w:szCs w:val="22"/>
    </w:rPr>
  </w:style>
  <w:style w:type="paragraph" w:styleId="heading61" w:customStyle="1">
    <w:name w:val="heading 61"/>
    <w:basedOn w:val="Normal1"/>
    <w:next w:val="Normal1"/>
    <w:uiPriority w:val="9"/>
    <w:semiHidden w:val="1"/>
    <w:unhideWhenUsed w:val="1"/>
    <w:qFormat w:val="1"/>
    <w:pPr>
      <w:keepNext w:val="1"/>
      <w:keepLines w:val="1"/>
      <w:spacing w:after="40" w:before="200"/>
      <w:outlineLvl w:val="5"/>
    </w:pPr>
    <w:rPr>
      <w:b w:val="1"/>
    </w:rPr>
  </w:style>
  <w:style w:type="table" w:styleId="NormalTable1" w:customStyle="1">
    <w:name w:val="Normal Table1"/>
    <w:uiPriority w:val="99"/>
    <w:semiHidden w:val="1"/>
    <w:unhideWhenUsed w:val="1"/>
    <w:tblPr>
      <w:tblInd w:w="0.0" w:type="dxa"/>
      <w:tblCellMar>
        <w:top w:w="0.0" w:type="dxa"/>
        <w:left w:w="108.0" w:type="dxa"/>
        <w:bottom w:w="0.0" w:type="dxa"/>
        <w:right w:w="108.0" w:type="dxa"/>
      </w:tblCellMar>
    </w:tblPr>
  </w:style>
  <w:style w:type="table" w:styleId="NormalTable2" w:customStyle="1">
    <w:name w:val="Normal Table2"/>
    <w:tblPr>
      <w:tblCellMar>
        <w:top w:w="0.0" w:type="dxa"/>
        <w:left w:w="0.0" w:type="dxa"/>
        <w:bottom w:w="0.0" w:type="dxa"/>
        <w:right w:w="0.0" w:type="dxa"/>
      </w:tblCellMar>
    </w:tblPr>
  </w:style>
  <w:style w:type="paragraph" w:styleId="Title1" w:customStyle="1">
    <w:name w:val="Title1"/>
    <w:basedOn w:val="Normal1"/>
    <w:next w:val="Normal1"/>
    <w:uiPriority w:val="10"/>
    <w:qFormat w:val="1"/>
    <w:pPr>
      <w:keepNext w:val="1"/>
      <w:keepLines w:val="1"/>
      <w:spacing w:after="120" w:before="480"/>
    </w:pPr>
    <w:rPr>
      <w:b w:val="1"/>
      <w:sz w:val="72"/>
      <w:szCs w:val="72"/>
    </w:rPr>
  </w:style>
  <w:style w:type="paragraph" w:styleId="Cabealho">
    <w:name w:val="header"/>
    <w:basedOn w:val="Normal1"/>
    <w:pPr>
      <w:tabs>
        <w:tab w:val="center" w:pos="4252"/>
        <w:tab w:val="right" w:pos="8504"/>
      </w:tabs>
    </w:pPr>
  </w:style>
  <w:style w:type="character" w:styleId="CabealhoChar" w:customStyle="1">
    <w:name w:val="Cabeçalho Char"/>
    <w:rPr>
      <w:rFonts w:ascii="Calibri" w:cs="Arial" w:eastAsia="Calibri" w:hAnsi="Calibri"/>
      <w:w w:val="100"/>
      <w:position w:val="-1"/>
      <w:effect w:val="none"/>
      <w:vertAlign w:val="baseline"/>
      <w:cs w:val="0"/>
      <w:em w:val="none"/>
    </w:rPr>
  </w:style>
  <w:style w:type="paragraph" w:styleId="Rodap">
    <w:name w:val="footer"/>
    <w:basedOn w:val="Normal1"/>
    <w:pPr>
      <w:tabs>
        <w:tab w:val="center" w:pos="4252"/>
        <w:tab w:val="right" w:pos="8504"/>
      </w:tabs>
    </w:pPr>
  </w:style>
  <w:style w:type="character" w:styleId="RodapChar" w:customStyle="1">
    <w:name w:val="Rodapé Char"/>
    <w:rPr>
      <w:rFonts w:ascii="Calibri" w:cs="Arial" w:eastAsia="Calibri" w:hAnsi="Calibri"/>
      <w:w w:val="100"/>
      <w:position w:val="-1"/>
      <w:effect w:val="none"/>
      <w:vertAlign w:val="baseline"/>
      <w:cs w:val="0"/>
      <w:em w:val="none"/>
    </w:rPr>
  </w:style>
  <w:style w:type="paragraph" w:styleId="Estilo" w:customStyle="1">
    <w:name w:val="Estilo"/>
    <w:pPr>
      <w:widowControl w:val="0"/>
      <w:autoSpaceDE w:val="0"/>
      <w:spacing w:line="1" w:lineRule="atLeast"/>
      <w:ind w:left="-1" w:leftChars="-1" w:hangingChars="1"/>
      <w:textDirection w:val="btLr"/>
      <w:textAlignment w:val="top"/>
      <w:outlineLvl w:val="0"/>
    </w:pPr>
    <w:rPr>
      <w:rFonts w:ascii="Arial" w:cs="Arial" w:hAnsi="Arial"/>
      <w:position w:val="-1"/>
      <w:sz w:val="24"/>
      <w:szCs w:val="24"/>
      <w:lang w:eastAsia="ar-SA"/>
    </w:rPr>
  </w:style>
  <w:style w:type="table" w:styleId="Tabelacomgrade">
    <w:name w:val="Table Grid"/>
    <w:basedOn w:val="NormalTable1"/>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Pr>
      <w:color w:val="0000ff"/>
      <w:w w:val="100"/>
      <w:position w:val="-1"/>
      <w:u w:val="single"/>
      <w:effect w:val="none"/>
      <w:vertAlign w:val="baseline"/>
      <w:cs w:val="0"/>
      <w:em w:val="none"/>
    </w:rPr>
  </w:style>
  <w:style w:type="paragraph" w:styleId="Textodebalo">
    <w:name w:val="Balloon Text"/>
    <w:basedOn w:val="Normal1"/>
    <w:rPr>
      <w:rFonts w:ascii="Tahoma" w:cs="Tahoma" w:hAnsi="Tahoma"/>
      <w:sz w:val="16"/>
      <w:szCs w:val="16"/>
    </w:rPr>
  </w:style>
  <w:style w:type="character" w:styleId="TextodebaloChar" w:customStyle="1">
    <w:name w:val="Texto de balão Char"/>
    <w:rPr>
      <w:rFonts w:ascii="Tahoma" w:cs="Tahoma" w:eastAsia="Calibri" w:hAnsi="Tahoma"/>
      <w:w w:val="100"/>
      <w:position w:val="-1"/>
      <w:sz w:val="16"/>
      <w:szCs w:val="16"/>
      <w:effect w:val="none"/>
      <w:vertAlign w:val="baseline"/>
      <w:cs w:val="0"/>
      <w:em w:val="none"/>
    </w:rPr>
  </w:style>
  <w:style w:type="character" w:styleId="Forte">
    <w:name w:val="Strong"/>
    <w:rPr>
      <w:b w:val="1"/>
      <w:bCs w:val="1"/>
      <w:w w:val="100"/>
      <w:position w:val="-1"/>
      <w:effect w:val="none"/>
      <w:vertAlign w:val="baseline"/>
      <w:cs w:val="0"/>
      <w:em w:val="none"/>
    </w:rPr>
  </w:style>
  <w:style w:type="character" w:styleId="HiperlinkVisitado">
    <w:name w:val="FollowedHyperlink"/>
    <w:rPr>
      <w:color w:val="800080"/>
      <w:w w:val="100"/>
      <w:position w:val="-1"/>
      <w:u w:val="single"/>
      <w:effect w:val="none"/>
      <w:vertAlign w:val="baseline"/>
      <w:cs w:val="0"/>
      <w:em w:val="none"/>
    </w:rPr>
  </w:style>
  <w:style w:type="table" w:styleId="a" w:customStyle="1">
    <w:basedOn w:val="NormalTable2"/>
    <w:tblPr>
      <w:tblStyleRowBandSize w:val="1"/>
      <w:tblStyleColBandSize w:val="1"/>
      <w:tblCellMar>
        <w:left w:w="108.0" w:type="dxa"/>
        <w:right w:w="108.0" w:type="dxa"/>
      </w:tblCellMar>
    </w:tblPr>
  </w:style>
  <w:style w:type="table" w:styleId="a0" w:customStyle="1">
    <w:basedOn w:val="NormalTable2"/>
    <w:tblPr>
      <w:tblStyleRowBandSize w:val="1"/>
      <w:tblStyleColBandSize w:val="1"/>
      <w:tblCellMar>
        <w:left w:w="57.0" w:type="dxa"/>
        <w:right w:w="57.0" w:type="dxa"/>
      </w:tblCellMar>
    </w:tblPr>
  </w:style>
  <w:style w:type="table" w:styleId="a1" w:customStyle="1">
    <w:basedOn w:val="NormalTable2"/>
    <w:tblPr>
      <w:tblStyleRowBandSize w:val="1"/>
      <w:tblStyleColBandSize w:val="1"/>
      <w:tblCellMar>
        <w:left w:w="57.0" w:type="dxa"/>
        <w:right w:w="57.0" w:type="dxa"/>
      </w:tblCellMar>
    </w:tblPr>
  </w:style>
  <w:style w:type="table" w:styleId="a2" w:customStyle="1">
    <w:basedOn w:val="NormalTable2"/>
    <w:tblPr>
      <w:tblStyleRowBandSize w:val="1"/>
      <w:tblStyleColBandSize w:val="1"/>
      <w:tblCellMar>
        <w:left w:w="57.0" w:type="dxa"/>
        <w:right w:w="57.0" w:type="dxa"/>
      </w:tblCellMar>
    </w:tblPr>
  </w:style>
  <w:style w:type="table" w:styleId="a3" w:customStyle="1">
    <w:basedOn w:val="NormalTable2"/>
    <w:tblPr>
      <w:tblStyleRowBandSize w:val="1"/>
      <w:tblStyleColBandSize w:val="1"/>
      <w:tblCellMar>
        <w:left w:w="57.0" w:type="dxa"/>
        <w:right w:w="57.0" w:type="dxa"/>
      </w:tblCellMar>
    </w:tblPr>
  </w:style>
  <w:style w:type="table" w:styleId="a4" w:customStyle="1">
    <w:basedOn w:val="NormalTable2"/>
    <w:tblPr>
      <w:tblStyleRowBandSize w:val="1"/>
      <w:tblStyleColBandSize w:val="1"/>
      <w:tblCellMar>
        <w:left w:w="108.0" w:type="dxa"/>
        <w:right w:w="108.0" w:type="dxa"/>
      </w:tblCellMar>
    </w:tblPr>
  </w:style>
  <w:style w:type="table" w:styleId="a5" w:customStyle="1">
    <w:basedOn w:val="NormalTable2"/>
    <w:tblPr>
      <w:tblStyleRowBandSize w:val="1"/>
      <w:tblStyleColBandSize w:val="1"/>
      <w:tblCellMar>
        <w:left w:w="57.0" w:type="dxa"/>
        <w:right w:w="57.0" w:type="dxa"/>
      </w:tblCellMar>
    </w:tblPr>
  </w:style>
  <w:style w:type="table" w:styleId="a6" w:customStyle="1">
    <w:basedOn w:val="NormalTable2"/>
    <w:tblPr>
      <w:tblStyleRowBandSize w:val="1"/>
      <w:tblStyleColBandSize w:val="1"/>
      <w:tblCellMar>
        <w:left w:w="57.0" w:type="dxa"/>
        <w:right w:w="57.0" w:type="dxa"/>
      </w:tblCellMar>
    </w:tblPr>
  </w:style>
  <w:style w:type="table" w:styleId="a7" w:customStyle="1">
    <w:basedOn w:val="NormalTable2"/>
    <w:tblPr>
      <w:tblStyleRowBandSize w:val="1"/>
      <w:tblStyleColBandSize w:val="1"/>
      <w:tblCellMar>
        <w:left w:w="57.0" w:type="dxa"/>
        <w:right w:w="57.0" w:type="dxa"/>
      </w:tblCellMar>
    </w:tblPr>
  </w:style>
  <w:style w:type="table" w:styleId="a8" w:customStyle="1">
    <w:basedOn w:val="NormalTable2"/>
    <w:tblPr>
      <w:tblStyleRowBandSize w:val="1"/>
      <w:tblStyleColBandSize w:val="1"/>
      <w:tblCellMar>
        <w:left w:w="57.0" w:type="dxa"/>
        <w:right w:w="57.0" w:type="dxa"/>
      </w:tblCellMar>
    </w:tblPr>
  </w:style>
  <w:style w:type="table" w:styleId="a9" w:customStyle="1">
    <w:basedOn w:val="NormalTable2"/>
    <w:tblPr>
      <w:tblStyleRowBandSize w:val="1"/>
      <w:tblStyleColBandSize w:val="1"/>
      <w:tblCellMar>
        <w:left w:w="57.0" w:type="dxa"/>
        <w:right w:w="57.0" w:type="dxa"/>
      </w:tblCellMar>
    </w:tblPr>
  </w:style>
  <w:style w:type="table" w:styleId="aa" w:customStyle="1">
    <w:basedOn w:val="NormalTable2"/>
    <w:tblPr>
      <w:tblStyleRowBandSize w:val="1"/>
      <w:tblStyleColBandSize w:val="1"/>
      <w:tblCellMar>
        <w:left w:w="57.0" w:type="dxa"/>
        <w:right w:w="57.0" w:type="dxa"/>
      </w:tblCellMar>
    </w:tblPr>
  </w:style>
  <w:style w:type="paragraph" w:styleId="PargrafodaLista">
    <w:name w:val="List Paragraph"/>
    <w:basedOn w:val="Normal1"/>
    <w:uiPriority w:val="34"/>
    <w:qFormat w:val="1"/>
    <w:rsid w:val="00E24296"/>
    <w:pPr>
      <w:ind w:left="720"/>
      <w:contextualSpacing w:val="1"/>
    </w:pPr>
  </w:style>
  <w:style w:type="paragraph" w:styleId="Textodenotaderodap">
    <w:name w:val="footnote text"/>
    <w:basedOn w:val="Normal1"/>
    <w:link w:val="TextodenotaderodapChar"/>
    <w:uiPriority w:val="99"/>
    <w:semiHidden w:val="1"/>
    <w:unhideWhenUsed w:val="1"/>
    <w:rsid w:val="00E24296"/>
    <w:pPr>
      <w:spacing w:line="240" w:lineRule="auto"/>
    </w:pPr>
  </w:style>
  <w:style w:type="character" w:styleId="TextodenotaderodapChar" w:customStyle="1">
    <w:name w:val="Texto de nota de rodapé Char"/>
    <w:basedOn w:val="Fontepargpadro"/>
    <w:link w:val="Textodenotaderodap"/>
    <w:uiPriority w:val="99"/>
    <w:semiHidden w:val="1"/>
    <w:rsid w:val="00E24296"/>
    <w:rPr>
      <w:rFonts w:cs="Arial"/>
      <w:position w:val="-1"/>
      <w:lang w:eastAsia="zh-CN"/>
    </w:rPr>
  </w:style>
  <w:style w:type="character" w:styleId="Refdenotaderodap">
    <w:name w:val="footnote reference"/>
    <w:basedOn w:val="Fontepargpadro"/>
    <w:uiPriority w:val="99"/>
    <w:semiHidden w:val="1"/>
    <w:unhideWhenUsed w:val="1"/>
    <w:rsid w:val="00E24296"/>
    <w:rPr>
      <w:vertAlign w:val="superscript"/>
    </w:rPr>
  </w:style>
  <w:style w:type="paragraph" w:styleId="Subtitle0" w:customStyle="1">
    <w:name w:val="Subtitle0"/>
    <w:basedOn w:val="Normal1"/>
    <w:next w:val="Normal1"/>
    <w:pPr>
      <w:keepNext w:val="1"/>
      <w:keepLines w:val="1"/>
      <w:spacing w:after="80" w:before="360"/>
    </w:pPr>
    <w:rPr>
      <w:rFonts w:ascii="Georgia" w:cs="Georgia" w:eastAsia="Georgia" w:hAnsi="Georgia"/>
      <w:i w:val="1"/>
      <w:color w:val="666666"/>
      <w:sz w:val="48"/>
      <w:szCs w:val="48"/>
    </w:rPr>
  </w:style>
  <w:style w:type="table" w:styleId="ab" w:customStyle="1">
    <w:basedOn w:val="NormalTable2"/>
    <w:tblPr>
      <w:tblStyleRowBandSize w:val="1"/>
      <w:tblStyleColBandSize w:val="1"/>
      <w:tblCellMar>
        <w:left w:w="57.0" w:type="dxa"/>
        <w:right w:w="57.0" w:type="dxa"/>
      </w:tblCellMar>
    </w:tblPr>
  </w:style>
  <w:style w:type="table" w:styleId="ac" w:customStyle="1">
    <w:basedOn w:val="NormalTable2"/>
    <w:tblPr>
      <w:tblStyleRowBandSize w:val="1"/>
      <w:tblStyleColBandSize w:val="1"/>
      <w:tblCellMar>
        <w:left w:w="57.0" w:type="dxa"/>
        <w:right w:w="57.0" w:type="dxa"/>
      </w:tblCellMar>
    </w:tblPr>
  </w:style>
  <w:style w:type="table" w:styleId="ad" w:customStyle="1">
    <w:basedOn w:val="NormalTable2"/>
    <w:tblPr>
      <w:tblStyleRowBandSize w:val="1"/>
      <w:tblStyleColBandSize w:val="1"/>
      <w:tblCellMar>
        <w:left w:w="57.0" w:type="dxa"/>
        <w:right w:w="57.0" w:type="dxa"/>
      </w:tblCellMar>
    </w:tblPr>
  </w:style>
  <w:style w:type="table" w:styleId="ae" w:customStyle="1">
    <w:basedOn w:val="NormalTable2"/>
    <w:tblPr>
      <w:tblStyleRowBandSize w:val="1"/>
      <w:tblStyleColBandSize w:val="1"/>
      <w:tblCellMar>
        <w:left w:w="57.0" w:type="dxa"/>
        <w:right w:w="57.0" w:type="dxa"/>
      </w:tblCellMar>
    </w:tblPr>
  </w:style>
  <w:style w:type="table" w:styleId="af" w:customStyle="1">
    <w:basedOn w:val="NormalTable2"/>
    <w:tblPr>
      <w:tblStyleRowBandSize w:val="1"/>
      <w:tblStyleColBandSize w:val="1"/>
      <w:tblCellMar>
        <w:left w:w="57.0" w:type="dxa"/>
        <w:right w:w="57.0" w:type="dxa"/>
      </w:tblCellMar>
    </w:tblPr>
  </w:style>
  <w:style w:type="table" w:styleId="af0" w:customStyle="1">
    <w:basedOn w:val="NormalTable2"/>
    <w:tblPr>
      <w:tblStyleRowBandSize w:val="1"/>
      <w:tblStyleColBandSize w:val="1"/>
      <w:tblCellMar>
        <w:left w:w="57.0" w:type="dxa"/>
        <w:right w:w="57.0" w:type="dxa"/>
      </w:tblCellMar>
    </w:tblPr>
  </w:style>
  <w:style w:type="table" w:styleId="af1" w:customStyle="1">
    <w:basedOn w:val="NormalTable2"/>
    <w:tblPr>
      <w:tblStyleRowBandSize w:val="1"/>
      <w:tblStyleColBandSize w:val="1"/>
      <w:tblCellMar>
        <w:left w:w="57.0" w:type="dxa"/>
        <w:right w:w="57.0" w:type="dxa"/>
      </w:tblCellMar>
    </w:tblPr>
  </w:style>
  <w:style w:type="table" w:styleId="af2" w:customStyle="1">
    <w:basedOn w:val="NormalTable2"/>
    <w:tblPr>
      <w:tblStyleRowBandSize w:val="1"/>
      <w:tblStyleColBandSize w:val="1"/>
      <w:tblCellMar>
        <w:left w:w="57.0" w:type="dxa"/>
        <w:right w:w="57.0" w:type="dxa"/>
      </w:tblCellMar>
    </w:tblPr>
  </w:style>
  <w:style w:type="table" w:styleId="af3" w:customStyle="1">
    <w:basedOn w:val="NormalTable2"/>
    <w:tblPr>
      <w:tblStyleRowBandSize w:val="1"/>
      <w:tblStyleColBandSize w:val="1"/>
      <w:tblCellMar>
        <w:left w:w="57.0" w:type="dxa"/>
        <w:right w:w="57.0" w:type="dxa"/>
      </w:tblCellMar>
    </w:tblPr>
  </w:style>
  <w:style w:type="table" w:styleId="af4" w:customStyle="1">
    <w:basedOn w:val="NormalTable2"/>
    <w:tblPr>
      <w:tblStyleRowBandSize w:val="1"/>
      <w:tblStyleColBandSize w:val="1"/>
      <w:tblCellMar>
        <w:left w:w="57.0" w:type="dxa"/>
        <w:right w:w="57.0" w:type="dxa"/>
      </w:tblCellMar>
    </w:tblPr>
  </w:style>
  <w:style w:type="table" w:styleId="af5" w:customStyle="1">
    <w:basedOn w:val="NormalTable2"/>
    <w:tblPr>
      <w:tblStyleRowBandSize w:val="1"/>
      <w:tblStyleColBandSize w:val="1"/>
      <w:tblCellMar>
        <w:left w:w="57.0" w:type="dxa"/>
        <w:right w:w="57.0" w:type="dxa"/>
      </w:tblCellMar>
    </w:tblPr>
  </w:style>
  <w:style w:type="paragraph" w:styleId="Subtitle1" w:customStyle="1">
    <w:name w:val="Subtitle1"/>
    <w:basedOn w:val="Normal1"/>
    <w:next w:val="Normal1"/>
    <w:pPr>
      <w:keepNext w:val="1"/>
      <w:keepLines w:val="1"/>
      <w:spacing w:after="80" w:before="360"/>
    </w:pPr>
    <w:rPr>
      <w:rFonts w:ascii="Georgia" w:cs="Georgia" w:eastAsia="Georgia" w:hAnsi="Georgia"/>
      <w:i w:val="1"/>
      <w:color w:val="666666"/>
      <w:sz w:val="48"/>
      <w:szCs w:val="48"/>
    </w:rPr>
  </w:style>
  <w:style w:type="table" w:styleId="af6" w:customStyle="1">
    <w:basedOn w:val="NormalTable2"/>
    <w:tblPr>
      <w:tblStyleRowBandSize w:val="1"/>
      <w:tblStyleColBandSize w:val="1"/>
      <w:tblCellMar>
        <w:left w:w="57.0" w:type="dxa"/>
        <w:right w:w="57.0" w:type="dxa"/>
      </w:tblCellMar>
    </w:tblPr>
  </w:style>
  <w:style w:type="table" w:styleId="af7" w:customStyle="1">
    <w:basedOn w:val="NormalTable2"/>
    <w:tblPr>
      <w:tblStyleRowBandSize w:val="1"/>
      <w:tblStyleColBandSize w:val="1"/>
      <w:tblCellMar>
        <w:left w:w="57.0" w:type="dxa"/>
        <w:right w:w="57.0" w:type="dxa"/>
      </w:tblCellMar>
    </w:tblPr>
  </w:style>
  <w:style w:type="table" w:styleId="af8" w:customStyle="1">
    <w:basedOn w:val="NormalTable2"/>
    <w:tblPr>
      <w:tblStyleRowBandSize w:val="1"/>
      <w:tblStyleColBandSize w:val="1"/>
      <w:tblCellMar>
        <w:left w:w="57.0" w:type="dxa"/>
        <w:right w:w="57.0" w:type="dxa"/>
      </w:tblCellMar>
    </w:tblPr>
  </w:style>
  <w:style w:type="table" w:styleId="af9" w:customStyle="1">
    <w:basedOn w:val="NormalTable2"/>
    <w:tblPr>
      <w:tblStyleRowBandSize w:val="1"/>
      <w:tblStyleColBandSize w:val="1"/>
      <w:tblCellMar>
        <w:left w:w="57.0" w:type="dxa"/>
        <w:right w:w="57.0" w:type="dxa"/>
      </w:tblCellMar>
    </w:tblPr>
  </w:style>
  <w:style w:type="table" w:styleId="afa" w:customStyle="1">
    <w:basedOn w:val="NormalTable2"/>
    <w:tblPr>
      <w:tblStyleRowBandSize w:val="1"/>
      <w:tblStyleColBandSize w:val="1"/>
      <w:tblCellMar>
        <w:left w:w="57.0" w:type="dxa"/>
        <w:right w:w="57.0" w:type="dxa"/>
      </w:tblCellMar>
    </w:tblPr>
  </w:style>
  <w:style w:type="table" w:styleId="afb" w:customStyle="1">
    <w:basedOn w:val="NormalTable2"/>
    <w:tblPr>
      <w:tblStyleRowBandSize w:val="1"/>
      <w:tblStyleColBandSize w:val="1"/>
      <w:tblCellMar>
        <w:left w:w="57.0" w:type="dxa"/>
        <w:right w:w="57.0" w:type="dxa"/>
      </w:tblCellMar>
    </w:tblPr>
  </w:style>
  <w:style w:type="table" w:styleId="afc" w:customStyle="1">
    <w:basedOn w:val="NormalTable2"/>
    <w:tblPr>
      <w:tblStyleRowBandSize w:val="1"/>
      <w:tblStyleColBandSize w:val="1"/>
      <w:tblCellMar>
        <w:left w:w="57.0" w:type="dxa"/>
        <w:right w:w="57.0" w:type="dxa"/>
      </w:tblCellMar>
    </w:tblPr>
  </w:style>
  <w:style w:type="table" w:styleId="afd" w:customStyle="1">
    <w:basedOn w:val="NormalTable2"/>
    <w:tblPr>
      <w:tblStyleRowBandSize w:val="1"/>
      <w:tblStyleColBandSize w:val="1"/>
      <w:tblCellMar>
        <w:left w:w="57.0" w:type="dxa"/>
        <w:right w:w="57.0" w:type="dxa"/>
      </w:tblCellMar>
    </w:tblPr>
  </w:style>
  <w:style w:type="table" w:styleId="afe" w:customStyle="1">
    <w:basedOn w:val="NormalTable2"/>
    <w:tblPr>
      <w:tblStyleRowBandSize w:val="1"/>
      <w:tblStyleColBandSize w:val="1"/>
      <w:tblCellMar>
        <w:left w:w="57.0" w:type="dxa"/>
        <w:right w:w="57.0" w:type="dxa"/>
      </w:tblCellMar>
    </w:tblPr>
  </w:style>
  <w:style w:type="table" w:styleId="aff" w:customStyle="1">
    <w:basedOn w:val="NormalTable2"/>
    <w:tblPr>
      <w:tblStyleRowBandSize w:val="1"/>
      <w:tblStyleColBandSize w:val="1"/>
      <w:tblCellMar>
        <w:left w:w="57.0" w:type="dxa"/>
        <w:right w:w="57.0" w:type="dxa"/>
      </w:tblCellMar>
    </w:tblPr>
  </w:style>
  <w:style w:type="table" w:styleId="aff0" w:customStyle="1">
    <w:basedOn w:val="NormalTable2"/>
    <w:tblPr>
      <w:tblStyleRowBandSize w:val="1"/>
      <w:tblStyleColBandSize w:val="1"/>
      <w:tblCellMar>
        <w:left w:w="57.0" w:type="dxa"/>
        <w:right w:w="57.0" w:type="dxa"/>
      </w:tblCellMar>
    </w:tblPr>
  </w:style>
  <w:style w:type="character" w:styleId="MenoPendente">
    <w:name w:val="Unresolved Mention"/>
    <w:basedOn w:val="Fontepargpadro"/>
    <w:uiPriority w:val="99"/>
    <w:semiHidden w:val="1"/>
    <w:unhideWhenUsed w:val="1"/>
    <w:rsid w:val="00512BA8"/>
    <w:rPr>
      <w:color w:val="605e5c"/>
      <w:shd w:color="auto" w:fill="e1dfdd" w:val="clear"/>
    </w:rPr>
  </w:style>
  <w:style w:type="table" w:styleId="aff1" w:customStyle="1">
    <w:basedOn w:val="TableNormal0"/>
    <w:tblPr>
      <w:tblStyleRowBandSize w:val="1"/>
      <w:tblStyleColBandSize w:val="1"/>
      <w:tblCellMar>
        <w:left w:w="57.0" w:type="dxa"/>
        <w:right w:w="57.0" w:type="dxa"/>
      </w:tblCellMar>
    </w:tblPr>
  </w:style>
  <w:style w:type="table" w:styleId="aff2" w:customStyle="1">
    <w:basedOn w:val="TableNormal0"/>
    <w:tblPr>
      <w:tblStyleRowBandSize w:val="1"/>
      <w:tblStyleColBandSize w:val="1"/>
      <w:tblCellMar>
        <w:left w:w="57.0" w:type="dxa"/>
        <w:right w:w="57.0" w:type="dxa"/>
      </w:tblCellMar>
    </w:tblPr>
  </w:style>
  <w:style w:type="table" w:styleId="aff3" w:customStyle="1">
    <w:basedOn w:val="TableNormal0"/>
    <w:tblPr>
      <w:tblStyleRowBandSize w:val="1"/>
      <w:tblStyleColBandSize w:val="1"/>
      <w:tblCellMar>
        <w:left w:w="57.0" w:type="dxa"/>
        <w:right w:w="57.0" w:type="dxa"/>
      </w:tblCellMar>
    </w:tblPr>
  </w:style>
  <w:style w:type="table" w:styleId="aff4" w:customStyle="1">
    <w:basedOn w:val="TableNormal0"/>
    <w:tblPr>
      <w:tblStyleRowBandSize w:val="1"/>
      <w:tblStyleColBandSize w:val="1"/>
      <w:tblCellMar>
        <w:left w:w="57.0" w:type="dxa"/>
        <w:right w:w="57.0" w:type="dxa"/>
      </w:tblCellMar>
    </w:tblPr>
  </w:style>
  <w:style w:type="table" w:styleId="aff5" w:customStyle="1">
    <w:basedOn w:val="TableNormal0"/>
    <w:tblPr>
      <w:tblStyleRowBandSize w:val="1"/>
      <w:tblStyleColBandSize w:val="1"/>
      <w:tblCellMar>
        <w:left w:w="57.0" w:type="dxa"/>
        <w:right w:w="57.0" w:type="dxa"/>
      </w:tblCellMar>
    </w:tblPr>
  </w:style>
  <w:style w:type="table" w:styleId="aff6" w:customStyle="1">
    <w:basedOn w:val="TableNormal0"/>
    <w:tblPr>
      <w:tblStyleRowBandSize w:val="1"/>
      <w:tblStyleColBandSize w:val="1"/>
      <w:tblCellMar>
        <w:left w:w="57.0" w:type="dxa"/>
        <w:right w:w="57.0" w:type="dxa"/>
      </w:tblCellMar>
    </w:tblPr>
  </w:style>
  <w:style w:type="table" w:styleId="aff7" w:customStyle="1">
    <w:basedOn w:val="TableNormal0"/>
    <w:tblPr>
      <w:tblStyleRowBandSize w:val="1"/>
      <w:tblStyleColBandSize w:val="1"/>
      <w:tblCellMar>
        <w:left w:w="57.0" w:type="dxa"/>
        <w:right w:w="57.0" w:type="dxa"/>
      </w:tblCellMar>
    </w:tblPr>
  </w:style>
  <w:style w:type="table" w:styleId="aff8" w:customStyle="1">
    <w:basedOn w:val="TableNormal0"/>
    <w:tblPr>
      <w:tblStyleRowBandSize w:val="1"/>
      <w:tblStyleColBandSize w:val="1"/>
      <w:tblCellMar>
        <w:left w:w="57.0" w:type="dxa"/>
        <w:right w:w="57.0" w:type="dxa"/>
      </w:tblCellMar>
    </w:tblPr>
  </w:style>
  <w:style w:type="table" w:styleId="aff9" w:customStyle="1">
    <w:basedOn w:val="TableNormal0"/>
    <w:tblPr>
      <w:tblStyleRowBandSize w:val="1"/>
      <w:tblStyleColBandSize w:val="1"/>
      <w:tblCellMar>
        <w:left w:w="57.0" w:type="dxa"/>
        <w:right w:w="57.0" w:type="dxa"/>
      </w:tblCellMar>
    </w:tblPr>
  </w:style>
  <w:style w:type="table" w:styleId="affa" w:customStyle="1">
    <w:basedOn w:val="TableNormal0"/>
    <w:tblPr>
      <w:tblStyleRowBandSize w:val="1"/>
      <w:tblStyleColBandSize w:val="1"/>
      <w:tblCellMar>
        <w:left w:w="57.0" w:type="dxa"/>
        <w:right w:w="57.0" w:type="dxa"/>
      </w:tblCellMar>
    </w:tblPr>
  </w:style>
  <w:style w:type="table" w:styleId="affb" w:customStyle="1">
    <w:basedOn w:val="TableNormal0"/>
    <w:tblPr>
      <w:tblStyleRowBandSize w:val="1"/>
      <w:tblStyleColBandSize w:val="1"/>
      <w:tblCellMar>
        <w:left w:w="57.0" w:type="dxa"/>
        <w:right w:w="57.0" w:type="dxa"/>
      </w:tblCellMar>
    </w:tblPr>
  </w:style>
  <w:style w:type="table" w:styleId="affc" w:customStyle="1">
    <w:basedOn w:val="TableNormal0"/>
    <w:tblPr>
      <w:tblStyleRowBandSize w:val="1"/>
      <w:tblStyleColBandSize w:val="1"/>
      <w:tblCellMar>
        <w:left w:w="57.0" w:type="dxa"/>
        <w:right w:w="57.0" w:type="dxa"/>
      </w:tblCellMar>
    </w:tblPr>
  </w:style>
  <w:style w:type="table" w:styleId="affd" w:customStyle="1">
    <w:basedOn w:val="TableNormal0"/>
    <w:tblPr>
      <w:tblStyleRowBandSize w:val="1"/>
      <w:tblStyleColBandSize w:val="1"/>
      <w:tblCellMar>
        <w:left w:w="57.0" w:type="dxa"/>
        <w:right w:w="57.0" w:type="dxa"/>
      </w:tblCellMar>
    </w:tblPr>
  </w:style>
  <w:style w:type="table" w:styleId="affe" w:customStyle="1">
    <w:basedOn w:val="TableNormal0"/>
    <w:tblPr>
      <w:tblStyleRowBandSize w:val="1"/>
      <w:tblStyleColBandSize w:val="1"/>
      <w:tblCellMar>
        <w:left w:w="57.0" w:type="dxa"/>
        <w:right w:w="57.0" w:type="dxa"/>
      </w:tblCellMar>
    </w:tblPr>
  </w:style>
  <w:style w:type="table" w:styleId="afff" w:customStyle="1">
    <w:basedOn w:val="TableNormal0"/>
    <w:tblPr>
      <w:tblStyleRowBandSize w:val="1"/>
      <w:tblStyleColBandSize w:val="1"/>
      <w:tblCellMar>
        <w:left w:w="57.0" w:type="dxa"/>
        <w:right w:w="57.0" w:type="dxa"/>
      </w:tblCellMar>
    </w:tblPr>
  </w:style>
  <w:style w:type="table" w:styleId="afff0" w:customStyle="1">
    <w:basedOn w:val="TableNormal0"/>
    <w:tblPr>
      <w:tblStyleRowBandSize w:val="1"/>
      <w:tblStyleColBandSize w:val="1"/>
      <w:tblCellMar>
        <w:left w:w="57.0" w:type="dxa"/>
        <w:right w:w="57.0" w:type="dxa"/>
      </w:tblCellMar>
    </w:tblPr>
  </w:style>
  <w:style w:type="table" w:styleId="afff1" w:customStyle="1">
    <w:basedOn w:val="TableNormal0"/>
    <w:tblPr>
      <w:tblStyleRowBandSize w:val="1"/>
      <w:tblStyleColBandSize w:val="1"/>
      <w:tblCellMar>
        <w:left w:w="57.0" w:type="dxa"/>
        <w:right w:w="57.0" w:type="dxa"/>
      </w:tblCellMar>
    </w:tblPr>
  </w:style>
  <w:style w:type="table" w:styleId="afff2" w:customStyle="1">
    <w:basedOn w:val="TableNormal0"/>
    <w:tblPr>
      <w:tblStyleRowBandSize w:val="1"/>
      <w:tblStyleColBandSize w:val="1"/>
      <w:tblCellMar>
        <w:left w:w="57.0" w:type="dxa"/>
        <w:right w:w="57.0" w:type="dxa"/>
      </w:tblCellMar>
    </w:tblPr>
  </w:style>
  <w:style w:type="table" w:styleId="afff3" w:customStyle="1">
    <w:basedOn w:val="TableNormal0"/>
    <w:tblPr>
      <w:tblStyleRowBandSize w:val="1"/>
      <w:tblStyleColBandSize w:val="1"/>
      <w:tblCellMar>
        <w:left w:w="57.0" w:type="dxa"/>
        <w:right w:w="57.0" w:type="dxa"/>
      </w:tblCellMar>
    </w:tblPr>
  </w:style>
  <w:style w:type="table" w:styleId="afff4" w:customStyle="1">
    <w:basedOn w:val="TableNormal0"/>
    <w:tblPr>
      <w:tblStyleRowBandSize w:val="1"/>
      <w:tblStyleColBandSize w:val="1"/>
      <w:tblCellMar>
        <w:left w:w="57.0" w:type="dxa"/>
        <w:right w:w="57.0" w:type="dxa"/>
      </w:tblCellMar>
    </w:tblPr>
  </w:style>
  <w:style w:type="table" w:styleId="afff5" w:customStyle="1">
    <w:basedOn w:val="TableNormal0"/>
    <w:tblPr>
      <w:tblStyleRowBandSize w:val="1"/>
      <w:tblStyleColBandSize w:val="1"/>
      <w:tblCellMar>
        <w:left w:w="57.0" w:type="dxa"/>
        <w:right w:w="57.0" w:type="dxa"/>
      </w:tblCellMar>
    </w:tblPr>
  </w:style>
  <w:style w:type="table" w:styleId="afff6" w:customStyle="1">
    <w:basedOn w:val="TableNormal0"/>
    <w:tblPr>
      <w:tblStyleRowBandSize w:val="1"/>
      <w:tblStyleColBandSize w:val="1"/>
      <w:tblCellMar>
        <w:left w:w="57.0" w:type="dxa"/>
        <w:right w:w="57.0" w:type="dxa"/>
      </w:tblCellMar>
    </w:tblPr>
  </w:style>
  <w:style w:type="table" w:styleId="afff7" w:customStyle="1">
    <w:basedOn w:val="TableNormal0"/>
    <w:tblPr>
      <w:tblStyleRowBandSize w:val="1"/>
      <w:tblStyleColBandSize w:val="1"/>
      <w:tblCellMar>
        <w:left w:w="57.0" w:type="dxa"/>
        <w:right w:w="57.0" w:type="dxa"/>
      </w:tblCellMar>
    </w:tblPr>
  </w:style>
  <w:style w:type="table" w:styleId="afff8" w:customStyle="1">
    <w:basedOn w:val="TableNormal0"/>
    <w:tblPr>
      <w:tblStyleRowBandSize w:val="1"/>
      <w:tblStyleColBandSize w:val="1"/>
      <w:tblCellMar>
        <w:left w:w="57.0" w:type="dxa"/>
        <w:right w:w="57.0" w:type="dxa"/>
      </w:tblCellMar>
    </w:tblPr>
  </w:style>
  <w:style w:type="table" w:styleId="afff9" w:customStyle="1">
    <w:basedOn w:val="TableNormal0"/>
    <w:tblPr>
      <w:tblStyleRowBandSize w:val="1"/>
      <w:tblStyleColBandSize w:val="1"/>
      <w:tblCellMar>
        <w:left w:w="57.0" w:type="dxa"/>
        <w:right w:w="57.0" w:type="dxa"/>
      </w:tblCellMar>
    </w:tblPr>
  </w:style>
  <w:style w:type="table" w:styleId="afffa" w:customStyle="1">
    <w:basedOn w:val="TableNormal0"/>
    <w:tblPr>
      <w:tblStyleRowBandSize w:val="1"/>
      <w:tblStyleColBandSize w:val="1"/>
      <w:tblCellMar>
        <w:left w:w="57.0" w:type="dxa"/>
        <w:right w:w="57.0" w:type="dxa"/>
      </w:tblCellMar>
    </w:tblPr>
  </w:style>
  <w:style w:type="table" w:styleId="afffb" w:customStyle="1">
    <w:basedOn w:val="TableNormal0"/>
    <w:tblPr>
      <w:tblStyleRowBandSize w:val="1"/>
      <w:tblStyleColBandSize w:val="1"/>
      <w:tblCellMar>
        <w:left w:w="57.0" w:type="dxa"/>
        <w:right w:w="57.0" w:type="dxa"/>
      </w:tblCellMar>
    </w:tblPr>
  </w:style>
  <w:style w:type="table" w:styleId="afffc" w:customStyle="1">
    <w:basedOn w:val="TableNormal0"/>
    <w:tblPr>
      <w:tblStyleRowBandSize w:val="1"/>
      <w:tblStyleColBandSize w:val="1"/>
      <w:tblCellMar>
        <w:left w:w="57.0" w:type="dxa"/>
        <w:right w:w="57.0" w:type="dxa"/>
      </w:tblCellMar>
    </w:tblPr>
  </w:style>
  <w:style w:type="table" w:styleId="afffd" w:customStyle="1">
    <w:basedOn w:val="TableNormal0"/>
    <w:tblPr>
      <w:tblStyleRowBandSize w:val="1"/>
      <w:tblStyleColBandSize w:val="1"/>
      <w:tblCellMar>
        <w:left w:w="57.0" w:type="dxa"/>
        <w:right w:w="57.0" w:type="dxa"/>
      </w:tblCellMar>
    </w:tblPr>
  </w:style>
  <w:style w:type="table" w:styleId="afffe" w:customStyle="1">
    <w:basedOn w:val="TableNormal0"/>
    <w:tblPr>
      <w:tblStyleRowBandSize w:val="1"/>
      <w:tblStyleColBandSize w:val="1"/>
      <w:tblCellMar>
        <w:left w:w="57.0" w:type="dxa"/>
        <w:right w:w="57.0" w:type="dxa"/>
      </w:tblCellMar>
    </w:tblPr>
  </w:style>
  <w:style w:type="table" w:styleId="affff" w:customStyle="1">
    <w:basedOn w:val="TableNormal0"/>
    <w:tblPr>
      <w:tblStyleRowBandSize w:val="1"/>
      <w:tblStyleColBandSize w:val="1"/>
      <w:tblCellMar>
        <w:left w:w="57.0" w:type="dxa"/>
        <w:right w:w="57.0" w:type="dxa"/>
      </w:tblCellMar>
    </w:tblPr>
  </w:style>
  <w:style w:type="table" w:styleId="affff0" w:customStyle="1">
    <w:basedOn w:val="TableNormal0"/>
    <w:tblPr>
      <w:tblStyleRowBandSize w:val="1"/>
      <w:tblStyleColBandSize w:val="1"/>
      <w:tblCellMar>
        <w:left w:w="57.0" w:type="dxa"/>
        <w:right w:w="57.0" w:type="dxa"/>
      </w:tblCellMar>
    </w:tblPr>
  </w:style>
  <w:style w:type="paragraph" w:styleId="NormalWeb">
    <w:name w:val="Normal (Web)"/>
    <w:basedOn w:val="Normal"/>
    <w:uiPriority w:val="99"/>
    <w:semiHidden w:val="1"/>
    <w:unhideWhenUsed w:val="1"/>
    <w:rsid w:val="0029434E"/>
    <w:pPr>
      <w:spacing w:after="100" w:afterAutospacing="1" w:before="100" w:beforeAutospacing="1"/>
      <w:ind w:firstLine="0"/>
    </w:pPr>
    <w:rPr>
      <w:rFonts w:ascii="Times New Roman" w:cs="Times New Roman" w:eastAsia="Times New Roman" w:hAnsi="Times New Roman"/>
      <w:sz w:val="24"/>
      <w:szCs w:val="24"/>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0.0" w:type="dxa"/>
        <w:left w:w="57.0" w:type="dxa"/>
        <w:bottom w:w="0.0" w:type="dxa"/>
        <w:right w:w="57.0" w:type="dxa"/>
      </w:tblCellMar>
    </w:tblPr>
  </w:style>
  <w:style w:type="table" w:styleId="Table3">
    <w:basedOn w:val="TableNormal"/>
    <w:tblPr>
      <w:tblStyleRowBandSize w:val="1"/>
      <w:tblStyleColBandSize w:val="1"/>
      <w:tblCellMar>
        <w:top w:w="0.0" w:type="dxa"/>
        <w:left w:w="57.0" w:type="dxa"/>
        <w:bottom w:w="0.0" w:type="dxa"/>
        <w:right w:w="57.0" w:type="dxa"/>
      </w:tblCellMar>
    </w:tblPr>
  </w:style>
  <w:style w:type="table" w:styleId="Table4">
    <w:basedOn w:val="TableNormal"/>
    <w:tblPr>
      <w:tblStyleRowBandSize w:val="1"/>
      <w:tblStyleColBandSize w:val="1"/>
      <w:tblCellMar>
        <w:top w:w="0.0" w:type="dxa"/>
        <w:left w:w="57.0" w:type="dxa"/>
        <w:bottom w:w="0.0" w:type="dxa"/>
        <w:right w:w="57.0" w:type="dxa"/>
      </w:tblCellMar>
    </w:tblPr>
  </w:style>
  <w:style w:type="table" w:styleId="Table5">
    <w:basedOn w:val="TableNormal"/>
    <w:tblPr>
      <w:tblStyleRowBandSize w:val="1"/>
      <w:tblStyleColBandSize w:val="1"/>
      <w:tblCellMar>
        <w:top w:w="0.0" w:type="dxa"/>
        <w:left w:w="57.0" w:type="dxa"/>
        <w:bottom w:w="0.0" w:type="dxa"/>
        <w:right w:w="57.0" w:type="dxa"/>
      </w:tblCellMar>
    </w:tblPr>
  </w:style>
  <w:style w:type="table" w:styleId="Table6">
    <w:basedOn w:val="TableNormal"/>
    <w:tblPr>
      <w:tblStyleRowBandSize w:val="1"/>
      <w:tblStyleColBandSize w:val="1"/>
      <w:tblCellMar>
        <w:top w:w="0.0" w:type="dxa"/>
        <w:left w:w="57.0" w:type="dxa"/>
        <w:bottom w:w="0.0" w:type="dxa"/>
        <w:right w:w="57.0" w:type="dxa"/>
      </w:tblCellMar>
    </w:tblPr>
  </w:style>
  <w:style w:type="table" w:styleId="Table7">
    <w:basedOn w:val="TableNormal"/>
    <w:tblPr>
      <w:tblStyleRowBandSize w:val="1"/>
      <w:tblStyleColBandSize w:val="1"/>
      <w:tblCellMar>
        <w:top w:w="0.0" w:type="dxa"/>
        <w:left w:w="57.0" w:type="dxa"/>
        <w:bottom w:w="0.0" w:type="dxa"/>
        <w:right w:w="57.0" w:type="dxa"/>
      </w:tblCellMar>
    </w:tblPr>
  </w:style>
  <w:style w:type="table" w:styleId="Table8">
    <w:basedOn w:val="TableNormal"/>
    <w:tblPr>
      <w:tblStyleRowBandSize w:val="1"/>
      <w:tblStyleColBandSize w:val="1"/>
      <w:tblCellMar>
        <w:top w:w="0.0" w:type="dxa"/>
        <w:left w:w="57.0" w:type="dxa"/>
        <w:bottom w:w="0.0" w:type="dxa"/>
        <w:right w:w="57.0" w:type="dxa"/>
      </w:tblCellMar>
    </w:tblPr>
  </w:style>
  <w:style w:type="table" w:styleId="Table9">
    <w:basedOn w:val="TableNormal"/>
    <w:tblPr>
      <w:tblStyleRowBandSize w:val="1"/>
      <w:tblStyleColBandSize w:val="1"/>
      <w:tblCellMar>
        <w:top w:w="0.0" w:type="dxa"/>
        <w:left w:w="57.0" w:type="dxa"/>
        <w:bottom w:w="0.0" w:type="dxa"/>
        <w:right w:w="57.0" w:type="dxa"/>
      </w:tblCellMar>
    </w:tblPr>
  </w:style>
  <w:style w:type="table" w:styleId="Table10">
    <w:basedOn w:val="TableNormal"/>
    <w:tblPr>
      <w:tblStyleRowBandSize w:val="1"/>
      <w:tblStyleColBandSize w:val="1"/>
      <w:tblCellMar>
        <w:top w:w="0.0" w:type="dxa"/>
        <w:left w:w="57.0" w:type="dxa"/>
        <w:bottom w:w="0.0" w:type="dxa"/>
        <w:right w:w="57.0" w:type="dxa"/>
      </w:tblCellMar>
    </w:tblPr>
  </w:style>
  <w:style w:type="table" w:styleId="Table11">
    <w:basedOn w:val="TableNormal"/>
    <w:tblPr>
      <w:tblStyleRowBandSize w:val="1"/>
      <w:tblStyleColBandSize w:val="1"/>
      <w:tblCellMar>
        <w:top w:w="0.0" w:type="dxa"/>
        <w:left w:w="57.0" w:type="dxa"/>
        <w:bottom w:w="0.0" w:type="dxa"/>
        <w:right w:w="57.0" w:type="dxa"/>
      </w:tblCellMar>
    </w:tblPr>
  </w:style>
  <w:style w:type="table" w:styleId="Table12">
    <w:basedOn w:val="TableNormal"/>
    <w:tblPr>
      <w:tblStyleRowBandSize w:val="1"/>
      <w:tblStyleColBandSize w:val="1"/>
      <w:tblCellMar>
        <w:top w:w="0.0" w:type="dxa"/>
        <w:left w:w="57.0" w:type="dxa"/>
        <w:bottom w:w="0.0" w:type="dxa"/>
        <w:right w:w="57.0" w:type="dxa"/>
      </w:tblCellMar>
    </w:tblPr>
  </w:style>
  <w:style w:type="table" w:styleId="Table13">
    <w:basedOn w:val="TableNormal"/>
    <w:tblPr>
      <w:tblStyleRowBandSize w:val="1"/>
      <w:tblStyleColBandSize w:val="1"/>
      <w:tblCellMar>
        <w:top w:w="0.0" w:type="dxa"/>
        <w:left w:w="57.0" w:type="dxa"/>
        <w:bottom w:w="0.0" w:type="dxa"/>
        <w:right w:w="57.0" w:type="dxa"/>
      </w:tblCellMar>
    </w:tblPr>
  </w:style>
  <w:style w:type="table" w:styleId="Table14">
    <w:basedOn w:val="TableNormal"/>
    <w:tblPr>
      <w:tblStyleRowBandSize w:val="1"/>
      <w:tblStyleColBandSize w:val="1"/>
      <w:tblCellMar>
        <w:top w:w="0.0" w:type="dxa"/>
        <w:left w:w="57.0" w:type="dxa"/>
        <w:bottom w:w="0.0" w:type="dxa"/>
        <w:right w:w="57.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0.0" w:type="dxa"/>
        <w:left w:w="57.0" w:type="dxa"/>
        <w:bottom w:w="0.0" w:type="dxa"/>
        <w:right w:w="57.0" w:type="dxa"/>
      </w:tblCellMar>
    </w:tblPr>
  </w:style>
  <w:style w:type="table" w:styleId="Table3">
    <w:basedOn w:val="TableNormal"/>
    <w:tblPr>
      <w:tblStyleRowBandSize w:val="1"/>
      <w:tblStyleColBandSize w:val="1"/>
      <w:tblCellMar>
        <w:top w:w="0.0" w:type="dxa"/>
        <w:left w:w="57.0" w:type="dxa"/>
        <w:bottom w:w="0.0" w:type="dxa"/>
        <w:right w:w="57.0" w:type="dxa"/>
      </w:tblCellMar>
    </w:tblPr>
  </w:style>
  <w:style w:type="table" w:styleId="Table4">
    <w:basedOn w:val="TableNormal"/>
    <w:tblPr>
      <w:tblStyleRowBandSize w:val="1"/>
      <w:tblStyleColBandSize w:val="1"/>
      <w:tblCellMar>
        <w:top w:w="0.0" w:type="dxa"/>
        <w:left w:w="57.0" w:type="dxa"/>
        <w:bottom w:w="0.0" w:type="dxa"/>
        <w:right w:w="57.0" w:type="dxa"/>
      </w:tblCellMar>
    </w:tblPr>
  </w:style>
  <w:style w:type="table" w:styleId="Table5">
    <w:basedOn w:val="TableNormal"/>
    <w:tblPr>
      <w:tblStyleRowBandSize w:val="1"/>
      <w:tblStyleColBandSize w:val="1"/>
      <w:tblCellMar>
        <w:top w:w="0.0" w:type="dxa"/>
        <w:left w:w="57.0" w:type="dxa"/>
        <w:bottom w:w="0.0" w:type="dxa"/>
        <w:right w:w="57.0" w:type="dxa"/>
      </w:tblCellMar>
    </w:tblPr>
  </w:style>
  <w:style w:type="table" w:styleId="Table6">
    <w:basedOn w:val="TableNormal"/>
    <w:tblPr>
      <w:tblStyleRowBandSize w:val="1"/>
      <w:tblStyleColBandSize w:val="1"/>
      <w:tblCellMar>
        <w:top w:w="0.0" w:type="dxa"/>
        <w:left w:w="57.0" w:type="dxa"/>
        <w:bottom w:w="0.0" w:type="dxa"/>
        <w:right w:w="57.0" w:type="dxa"/>
      </w:tblCellMar>
    </w:tblPr>
  </w:style>
  <w:style w:type="table" w:styleId="Table7">
    <w:basedOn w:val="TableNormal"/>
    <w:tblPr>
      <w:tblStyleRowBandSize w:val="1"/>
      <w:tblStyleColBandSize w:val="1"/>
      <w:tblCellMar>
        <w:top w:w="0.0" w:type="dxa"/>
        <w:left w:w="57.0" w:type="dxa"/>
        <w:bottom w:w="0.0" w:type="dxa"/>
        <w:right w:w="57.0" w:type="dxa"/>
      </w:tblCellMar>
    </w:tblPr>
  </w:style>
  <w:style w:type="table" w:styleId="Table8">
    <w:basedOn w:val="TableNormal"/>
    <w:tblPr>
      <w:tblStyleRowBandSize w:val="1"/>
      <w:tblStyleColBandSize w:val="1"/>
      <w:tblCellMar>
        <w:top w:w="0.0" w:type="dxa"/>
        <w:left w:w="57.0" w:type="dxa"/>
        <w:bottom w:w="0.0" w:type="dxa"/>
        <w:right w:w="57.0" w:type="dxa"/>
      </w:tblCellMar>
    </w:tblPr>
  </w:style>
  <w:style w:type="table" w:styleId="Table9">
    <w:basedOn w:val="TableNormal"/>
    <w:tblPr>
      <w:tblStyleRowBandSize w:val="1"/>
      <w:tblStyleColBandSize w:val="1"/>
      <w:tblCellMar>
        <w:top w:w="0.0" w:type="dxa"/>
        <w:left w:w="57.0" w:type="dxa"/>
        <w:bottom w:w="0.0" w:type="dxa"/>
        <w:right w:w="57.0" w:type="dxa"/>
      </w:tblCellMar>
    </w:tblPr>
  </w:style>
  <w:style w:type="table" w:styleId="Table10">
    <w:basedOn w:val="TableNormal"/>
    <w:tblPr>
      <w:tblStyleRowBandSize w:val="1"/>
      <w:tblStyleColBandSize w:val="1"/>
      <w:tblCellMar>
        <w:top w:w="0.0" w:type="dxa"/>
        <w:left w:w="57.0" w:type="dxa"/>
        <w:bottom w:w="0.0" w:type="dxa"/>
        <w:right w:w="57.0" w:type="dxa"/>
      </w:tblCellMar>
    </w:tblPr>
  </w:style>
  <w:style w:type="table" w:styleId="Table11">
    <w:basedOn w:val="TableNormal"/>
    <w:tblPr>
      <w:tblStyleRowBandSize w:val="1"/>
      <w:tblStyleColBandSize w:val="1"/>
      <w:tblCellMar>
        <w:top w:w="0.0" w:type="dxa"/>
        <w:left w:w="57.0" w:type="dxa"/>
        <w:bottom w:w="0.0" w:type="dxa"/>
        <w:right w:w="57.0" w:type="dxa"/>
      </w:tblCellMar>
    </w:tblPr>
  </w:style>
  <w:style w:type="table" w:styleId="Table12">
    <w:basedOn w:val="TableNormal"/>
    <w:tblPr>
      <w:tblStyleRowBandSize w:val="1"/>
      <w:tblStyleColBandSize w:val="1"/>
      <w:tblCellMar>
        <w:top w:w="0.0" w:type="dxa"/>
        <w:left w:w="57.0" w:type="dxa"/>
        <w:bottom w:w="0.0" w:type="dxa"/>
        <w:right w:w="57.0" w:type="dxa"/>
      </w:tblCellMar>
    </w:tblPr>
  </w:style>
  <w:style w:type="table" w:styleId="Table13">
    <w:basedOn w:val="TableNormal"/>
    <w:tblPr>
      <w:tblStyleRowBandSize w:val="1"/>
      <w:tblStyleColBandSize w:val="1"/>
      <w:tblCellMar>
        <w:top w:w="0.0" w:type="dxa"/>
        <w:left w:w="57.0" w:type="dxa"/>
        <w:bottom w:w="0.0" w:type="dxa"/>
        <w:right w:w="57.0" w:type="dxa"/>
      </w:tblCellMar>
    </w:tblPr>
  </w:style>
  <w:style w:type="table" w:styleId="Table14">
    <w:basedOn w:val="TableNormal"/>
    <w:tblPr>
      <w:tblStyleRowBandSize w:val="1"/>
      <w:tblStyleColBandSize w:val="1"/>
      <w:tblCellMar>
        <w:top w:w="0.0" w:type="dxa"/>
        <w:left w:w="57.0" w:type="dxa"/>
        <w:bottom w:w="0.0" w:type="dxa"/>
        <w:right w:w="57.0" w:type="dxa"/>
      </w:tblCellMar>
    </w:tblPr>
  </w:style>
  <w:style w:type="table" w:styleId="Table15">
    <w:basedOn w:val="TableNormal"/>
    <w:tblPr>
      <w:tblStyleRowBandSize w:val="1"/>
      <w:tblStyleColBandSize w:val="1"/>
      <w:tblCellMar>
        <w:top w:w="0.0" w:type="dxa"/>
        <w:left w:w="57.0" w:type="dxa"/>
        <w:bottom w:w="0.0" w:type="dxa"/>
        <w:right w:w="5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liancapeloimpacto.org.br/publicacao/o-que-sao-negocios-de-impacto-estud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forms.gle/DCapKdxfqurQkegh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nb4Yf+bAqxPoWTirj/3fGAkPDw==">CgMxLjAyCWlkLmdqZGd4czgAciExbEVxLVk5b3N2WXA2aENtZ2RnSFFHRUxybU51cW1GSjU=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2021-02-17T22:02:00Z</dcterms:created>
  <dc:creator>Abraão Jr</dc:creator>
</cp:coreProperties>
</file>